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BFC176" w14:textId="2C625CBE" w:rsidR="00BB0919" w:rsidRPr="005B7E69" w:rsidRDefault="007F3E20" w:rsidP="00BB0919">
      <w:pPr>
        <w:jc w:val="both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bookmarkStart w:id="0" w:name="_GoBack"/>
      <w:bookmarkEnd w:id="0"/>
      <w:r w:rsidRPr="005B7E69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                 Отчёт о деятельности МРЦ «Левобережье» в 2025 году</w:t>
      </w:r>
    </w:p>
    <w:p w14:paraId="0B6DA2A3" w14:textId="118E24B4" w:rsidR="007F3E20" w:rsidRPr="007F3E20" w:rsidRDefault="007F3E20" w:rsidP="007F3E2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3E20">
        <w:rPr>
          <w:rFonts w:ascii="Times New Roman" w:hAnsi="Times New Roman" w:cs="Times New Roman"/>
          <w:b/>
          <w:bCs/>
          <w:sz w:val="24"/>
          <w:szCs w:val="24"/>
        </w:rPr>
        <w:t xml:space="preserve">Тема </w:t>
      </w:r>
      <w:r w:rsidRPr="007F3E20">
        <w:rPr>
          <w:rFonts w:ascii="Times New Roman" w:hAnsi="Times New Roman" w:cs="Times New Roman"/>
          <w:bCs/>
          <w:sz w:val="24"/>
          <w:szCs w:val="24"/>
        </w:rPr>
        <w:t xml:space="preserve">методического взаимодействия школ </w:t>
      </w:r>
      <w:r w:rsidR="00C11D84">
        <w:rPr>
          <w:rFonts w:ascii="Times New Roman" w:hAnsi="Times New Roman" w:cs="Times New Roman"/>
          <w:bCs/>
          <w:sz w:val="24"/>
          <w:szCs w:val="24"/>
        </w:rPr>
        <w:t>Л</w:t>
      </w:r>
      <w:r w:rsidRPr="007F3E20">
        <w:rPr>
          <w:rFonts w:ascii="Times New Roman" w:hAnsi="Times New Roman" w:cs="Times New Roman"/>
          <w:bCs/>
          <w:sz w:val="24"/>
          <w:szCs w:val="24"/>
        </w:rPr>
        <w:t>евобережья:</w:t>
      </w:r>
    </w:p>
    <w:p w14:paraId="080507BB" w14:textId="77777777" w:rsidR="007F3E20" w:rsidRDefault="007F3E20" w:rsidP="007F3E20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7F3E20">
        <w:rPr>
          <w:rFonts w:ascii="Times New Roman" w:hAnsi="Times New Roman" w:cs="Times New Roman"/>
          <w:b/>
          <w:bCs/>
          <w:i/>
          <w:sz w:val="24"/>
          <w:szCs w:val="24"/>
        </w:rPr>
        <w:t>«Интеграция учебных предметов в формировании духовно-нравственных и патриотических ценностей у обучающихся»</w:t>
      </w:r>
    </w:p>
    <w:p w14:paraId="44065378" w14:textId="77777777" w:rsidR="00B86B60" w:rsidRPr="00B86B60" w:rsidRDefault="007F3E20" w:rsidP="00B86B60">
      <w:pPr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F3E20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 w:rsidR="00B86B60" w:rsidRPr="00B86B60">
        <w:rPr>
          <w:rFonts w:ascii="Times New Roman" w:eastAsia="Times New Roman" w:hAnsi="Times New Roman" w:cs="Times New Roman"/>
          <w:b/>
          <w:bCs/>
          <w:i/>
          <w:iCs/>
          <w:sz w:val="24"/>
          <w:lang w:eastAsia="ru-RU"/>
        </w:rPr>
        <w:t xml:space="preserve"> </w:t>
      </w:r>
      <w:r w:rsidR="00B86B60" w:rsidRPr="00B86B60">
        <w:rPr>
          <w:rFonts w:ascii="Times New Roman" w:eastAsia="Times New Roman" w:hAnsi="Times New Roman" w:cs="Times New Roman"/>
          <w:bCs/>
          <w:iCs/>
          <w:sz w:val="24"/>
          <w:lang w:eastAsia="ru-RU"/>
        </w:rPr>
        <w:t>создать условия для</w:t>
      </w:r>
      <w:r w:rsidR="00B86B60" w:rsidRPr="00B86B60">
        <w:rPr>
          <w:rFonts w:ascii="Times New Roman" w:eastAsia="Times New Roman" w:hAnsi="Times New Roman" w:cs="Times New Roman"/>
          <w:b/>
          <w:bCs/>
          <w:i/>
          <w:iCs/>
          <w:sz w:val="24"/>
          <w:lang w:eastAsia="ru-RU"/>
        </w:rPr>
        <w:t xml:space="preserve"> </w:t>
      </w:r>
      <w:r w:rsidR="00B86B60" w:rsidRPr="00B86B60">
        <w:rPr>
          <w:rFonts w:ascii="Times New Roman" w:eastAsia="Times New Roman" w:hAnsi="Times New Roman" w:cs="Times New Roman"/>
          <w:bCs/>
          <w:iCs/>
          <w:sz w:val="24"/>
          <w:lang w:eastAsia="ru-RU"/>
        </w:rPr>
        <w:t>совершенствования профессиональных компетенций учителей-предметников в области формирования духовно-нравственных и патриотических ценностей обучающихся с использованием интеграции.</w:t>
      </w:r>
    </w:p>
    <w:p w14:paraId="41BD07D2" w14:textId="77777777" w:rsidR="00B86B60" w:rsidRPr="00B86B60" w:rsidRDefault="00B86B60" w:rsidP="00B86B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lang w:eastAsia="ru-RU"/>
        </w:rPr>
      </w:pPr>
      <w:r w:rsidRPr="00B86B60">
        <w:rPr>
          <w:rFonts w:ascii="Times New Roman" w:eastAsia="Times New Roman" w:hAnsi="Times New Roman" w:cs="Times New Roman"/>
          <w:b/>
          <w:bCs/>
          <w:iCs/>
          <w:sz w:val="24"/>
          <w:lang w:eastAsia="ru-RU"/>
        </w:rPr>
        <w:t>Задачи</w:t>
      </w:r>
      <w:r>
        <w:rPr>
          <w:rFonts w:ascii="Times New Roman" w:eastAsia="Times New Roman" w:hAnsi="Times New Roman" w:cs="Times New Roman"/>
          <w:b/>
          <w:bCs/>
          <w:iCs/>
          <w:sz w:val="24"/>
          <w:lang w:eastAsia="ru-RU"/>
        </w:rPr>
        <w:t>:</w:t>
      </w:r>
    </w:p>
    <w:p w14:paraId="0BE1EC58" w14:textId="70176449" w:rsidR="00B86B60" w:rsidRPr="00B86B60" w:rsidRDefault="00B86B60" w:rsidP="00B86B6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Cs/>
          <w:sz w:val="24"/>
        </w:rPr>
      </w:pPr>
      <w:r w:rsidRPr="00B86B60">
        <w:rPr>
          <w:rFonts w:ascii="Times New Roman" w:eastAsia="Calibri" w:hAnsi="Times New Roman" w:cs="Times New Roman"/>
          <w:bCs/>
          <w:iCs/>
          <w:sz w:val="24"/>
        </w:rPr>
        <w:t xml:space="preserve">Организовать и провести </w:t>
      </w:r>
      <w:proofErr w:type="spellStart"/>
      <w:r w:rsidRPr="00B86B60">
        <w:rPr>
          <w:rFonts w:ascii="Times New Roman" w:eastAsia="Calibri" w:hAnsi="Times New Roman" w:cs="Times New Roman"/>
          <w:bCs/>
          <w:iCs/>
          <w:sz w:val="24"/>
        </w:rPr>
        <w:t>практикоориентирован</w:t>
      </w:r>
      <w:r w:rsidR="00C11D84">
        <w:rPr>
          <w:rFonts w:ascii="Times New Roman" w:eastAsia="Calibri" w:hAnsi="Times New Roman" w:cs="Times New Roman"/>
          <w:bCs/>
          <w:iCs/>
          <w:sz w:val="24"/>
        </w:rPr>
        <w:t>н</w:t>
      </w:r>
      <w:r w:rsidRPr="00B86B60">
        <w:rPr>
          <w:rFonts w:ascii="Times New Roman" w:eastAsia="Calibri" w:hAnsi="Times New Roman" w:cs="Times New Roman"/>
          <w:bCs/>
          <w:iCs/>
          <w:sz w:val="24"/>
        </w:rPr>
        <w:t>ые</w:t>
      </w:r>
      <w:proofErr w:type="spellEnd"/>
      <w:r w:rsidRPr="00B86B60">
        <w:rPr>
          <w:rFonts w:ascii="Times New Roman" w:eastAsia="Calibri" w:hAnsi="Times New Roman" w:cs="Times New Roman"/>
          <w:bCs/>
          <w:iCs/>
          <w:sz w:val="24"/>
        </w:rPr>
        <w:t xml:space="preserve"> семинары по формированию духовно-нравственных и патриотических ценностей обучающихся с использованием </w:t>
      </w:r>
      <w:proofErr w:type="gramStart"/>
      <w:r w:rsidRPr="00B86B60">
        <w:rPr>
          <w:rFonts w:ascii="Times New Roman" w:eastAsia="Calibri" w:hAnsi="Times New Roman" w:cs="Times New Roman"/>
          <w:bCs/>
          <w:iCs/>
          <w:sz w:val="24"/>
        </w:rPr>
        <w:t>интеграции..</w:t>
      </w:r>
      <w:proofErr w:type="gramEnd"/>
      <w:r w:rsidRPr="00B86B60">
        <w:rPr>
          <w:rFonts w:ascii="Times New Roman" w:eastAsia="Calibri" w:hAnsi="Times New Roman" w:cs="Times New Roman"/>
          <w:bCs/>
          <w:iCs/>
          <w:sz w:val="24"/>
        </w:rPr>
        <w:t xml:space="preserve"> </w:t>
      </w:r>
    </w:p>
    <w:p w14:paraId="75349267" w14:textId="77777777" w:rsidR="00B86B60" w:rsidRDefault="00B86B60" w:rsidP="00B86B60">
      <w:pPr>
        <w:numPr>
          <w:ilvl w:val="0"/>
          <w:numId w:val="2"/>
        </w:numPr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Cs/>
          <w:sz w:val="24"/>
        </w:rPr>
      </w:pPr>
      <w:r w:rsidRPr="00B86B60">
        <w:rPr>
          <w:rFonts w:ascii="Times New Roman" w:eastAsia="Calibri" w:hAnsi="Times New Roman" w:cs="Times New Roman"/>
          <w:bCs/>
          <w:iCs/>
          <w:sz w:val="24"/>
        </w:rPr>
        <w:t xml:space="preserve">Разработать методическое пособие по </w:t>
      </w:r>
      <w:r w:rsidRPr="00B86B60">
        <w:rPr>
          <w:rFonts w:ascii="Times New Roman" w:eastAsia="Calibri" w:hAnsi="Times New Roman" w:cs="Times New Roman"/>
          <w:bCs/>
          <w:iCs/>
          <w:color w:val="000000"/>
          <w:sz w:val="24"/>
        </w:rPr>
        <w:t xml:space="preserve">сопровождению педагогов в области формирования </w:t>
      </w:r>
      <w:r w:rsidRPr="00B86B60">
        <w:rPr>
          <w:rFonts w:ascii="Times New Roman" w:eastAsia="Calibri" w:hAnsi="Times New Roman" w:cs="Times New Roman"/>
          <w:bCs/>
          <w:iCs/>
          <w:sz w:val="24"/>
        </w:rPr>
        <w:t>духовно-нравственных и патриотических ценностей обучающихся с использованием интеграции.</w:t>
      </w:r>
    </w:p>
    <w:p w14:paraId="7CE18096" w14:textId="77777777" w:rsidR="00B86B60" w:rsidRPr="00B86B60" w:rsidRDefault="00B86B60" w:rsidP="00B86B60">
      <w:pPr>
        <w:tabs>
          <w:tab w:val="left" w:pos="1276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iCs/>
          <w:sz w:val="24"/>
        </w:rPr>
      </w:pPr>
    </w:p>
    <w:p w14:paraId="720EEE67" w14:textId="77777777" w:rsidR="00B86B60" w:rsidRPr="00B86B60" w:rsidRDefault="00B86B60" w:rsidP="00B86B60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6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направления деятельности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41DCE59F" w14:textId="77777777" w:rsidR="00B86B60" w:rsidRPr="00B86B60" w:rsidRDefault="00B86B60" w:rsidP="00B86B60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Cs/>
          <w:sz w:val="24"/>
        </w:rPr>
      </w:pPr>
      <w:r>
        <w:rPr>
          <w:rFonts w:ascii="Times New Roman" w:eastAsia="Calibri" w:hAnsi="Times New Roman" w:cs="Times New Roman"/>
          <w:bCs/>
          <w:iCs/>
          <w:sz w:val="24"/>
        </w:rPr>
        <w:t xml:space="preserve">           </w:t>
      </w:r>
      <w:r w:rsidRPr="00B86B60">
        <w:rPr>
          <w:rFonts w:ascii="Times New Roman" w:eastAsia="Calibri" w:hAnsi="Times New Roman" w:cs="Times New Roman"/>
          <w:bCs/>
          <w:iCs/>
          <w:sz w:val="24"/>
        </w:rPr>
        <w:t>Организационно-консультационная деятельность.</w:t>
      </w:r>
    </w:p>
    <w:p w14:paraId="5261D682" w14:textId="77777777" w:rsidR="00B86B60" w:rsidRPr="00B86B60" w:rsidRDefault="00B86B60" w:rsidP="00B86B60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Cs/>
          <w:sz w:val="24"/>
        </w:rPr>
      </w:pPr>
      <w:r>
        <w:rPr>
          <w:rFonts w:ascii="Times New Roman" w:eastAsia="Calibri" w:hAnsi="Times New Roman" w:cs="Times New Roman"/>
          <w:bCs/>
          <w:iCs/>
          <w:sz w:val="24"/>
        </w:rPr>
        <w:t xml:space="preserve">           </w:t>
      </w:r>
      <w:r w:rsidRPr="00B86B60">
        <w:rPr>
          <w:rFonts w:ascii="Times New Roman" w:eastAsia="Calibri" w:hAnsi="Times New Roman" w:cs="Times New Roman"/>
          <w:bCs/>
          <w:iCs/>
          <w:sz w:val="24"/>
        </w:rPr>
        <w:t>Образовательная деятельность.</w:t>
      </w:r>
    </w:p>
    <w:p w14:paraId="0E6F1996" w14:textId="77777777" w:rsidR="00B86B60" w:rsidRDefault="00B86B60" w:rsidP="00B86B60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Cs/>
          <w:sz w:val="24"/>
        </w:rPr>
      </w:pPr>
      <w:r>
        <w:rPr>
          <w:rFonts w:ascii="Times New Roman" w:eastAsia="Calibri" w:hAnsi="Times New Roman" w:cs="Times New Roman"/>
          <w:bCs/>
          <w:iCs/>
          <w:sz w:val="24"/>
        </w:rPr>
        <w:t xml:space="preserve">           </w:t>
      </w:r>
      <w:r w:rsidRPr="00B86B60">
        <w:rPr>
          <w:rFonts w:ascii="Times New Roman" w:eastAsia="Calibri" w:hAnsi="Times New Roman" w:cs="Times New Roman"/>
          <w:bCs/>
          <w:iCs/>
          <w:sz w:val="24"/>
        </w:rPr>
        <w:t>Методическая деятельность.</w:t>
      </w:r>
    </w:p>
    <w:p w14:paraId="57355998" w14:textId="77777777" w:rsidR="00B86B60" w:rsidRPr="00B86B60" w:rsidRDefault="00B86B60" w:rsidP="00B86B60">
      <w:pPr>
        <w:tabs>
          <w:tab w:val="left" w:pos="127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Cs/>
          <w:sz w:val="24"/>
        </w:rPr>
      </w:pPr>
    </w:p>
    <w:p w14:paraId="34BB0EB6" w14:textId="77777777" w:rsidR="00B86B60" w:rsidRPr="00B86B60" w:rsidRDefault="00B86B60" w:rsidP="00B86B60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6B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Прогнозируемые результаты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07302494" w14:textId="77777777" w:rsidR="00B86B60" w:rsidRDefault="00B86B60" w:rsidP="00B86B60">
      <w:pPr>
        <w:tabs>
          <w:tab w:val="left" w:pos="1276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 </w:t>
      </w:r>
      <w:r w:rsidR="005B7E69">
        <w:rPr>
          <w:rFonts w:ascii="Times New Roman" w:eastAsia="Calibri" w:hAnsi="Times New Roman" w:cs="Times New Roman"/>
          <w:sz w:val="24"/>
        </w:rPr>
        <w:t>с</w:t>
      </w:r>
      <w:r w:rsidRPr="00B86B60">
        <w:rPr>
          <w:rFonts w:ascii="Times New Roman" w:eastAsia="Calibri" w:hAnsi="Times New Roman" w:cs="Times New Roman"/>
          <w:sz w:val="24"/>
        </w:rPr>
        <w:t>оздана команда педагогов и управленцев, обладающая компетенциями по</w:t>
      </w:r>
    </w:p>
    <w:p w14:paraId="5CF7E7AE" w14:textId="77777777" w:rsidR="00B86B60" w:rsidRDefault="00B86B60" w:rsidP="00B86B60">
      <w:pPr>
        <w:tabs>
          <w:tab w:val="left" w:pos="1276"/>
        </w:tabs>
        <w:spacing w:after="0" w:line="240" w:lineRule="auto"/>
        <w:contextualSpacing/>
        <w:rPr>
          <w:rFonts w:ascii="Times New Roman" w:eastAsia="Calibri" w:hAnsi="Times New Roman" w:cs="Times New Roman"/>
          <w:bCs/>
          <w:iCs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</w:t>
      </w:r>
      <w:r w:rsidRPr="00B86B60">
        <w:rPr>
          <w:rFonts w:ascii="Times New Roman" w:eastAsia="Calibri" w:hAnsi="Times New Roman" w:cs="Times New Roman"/>
          <w:sz w:val="24"/>
        </w:rPr>
        <w:t xml:space="preserve"> 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B86B60">
        <w:rPr>
          <w:rFonts w:ascii="Times New Roman" w:eastAsia="Calibri" w:hAnsi="Times New Roman" w:cs="Times New Roman"/>
          <w:sz w:val="24"/>
        </w:rPr>
        <w:t xml:space="preserve">формированию </w:t>
      </w:r>
      <w:r w:rsidRPr="00B86B60">
        <w:rPr>
          <w:rFonts w:ascii="Times New Roman" w:eastAsia="Calibri" w:hAnsi="Times New Roman" w:cs="Times New Roman"/>
          <w:bCs/>
          <w:iCs/>
          <w:sz w:val="24"/>
        </w:rPr>
        <w:t>духовно-нравственных и патриотических ценностей обучающихся с</w:t>
      </w:r>
    </w:p>
    <w:p w14:paraId="2D7FD49B" w14:textId="77777777" w:rsidR="00B86B60" w:rsidRPr="00B86B60" w:rsidRDefault="00B86B60" w:rsidP="00B86B60">
      <w:pPr>
        <w:tabs>
          <w:tab w:val="left" w:pos="1276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Cs/>
          <w:iCs/>
          <w:sz w:val="24"/>
        </w:rPr>
        <w:t xml:space="preserve">        </w:t>
      </w:r>
      <w:r w:rsidR="005B7E69">
        <w:rPr>
          <w:rFonts w:ascii="Times New Roman" w:eastAsia="Calibri" w:hAnsi="Times New Roman" w:cs="Times New Roman"/>
          <w:bCs/>
          <w:iCs/>
          <w:sz w:val="24"/>
        </w:rPr>
        <w:t xml:space="preserve"> использованием интеграции;</w:t>
      </w:r>
    </w:p>
    <w:p w14:paraId="1C0C0259" w14:textId="77777777" w:rsidR="00B86B60" w:rsidRDefault="00B86B60" w:rsidP="00B86B60">
      <w:pPr>
        <w:tabs>
          <w:tab w:val="left" w:pos="1276"/>
        </w:tabs>
        <w:spacing w:after="0" w:line="240" w:lineRule="auto"/>
        <w:contextualSpacing/>
        <w:rPr>
          <w:rFonts w:ascii="Times New Roman" w:eastAsia="Calibri" w:hAnsi="Times New Roman" w:cs="Times New Roman"/>
          <w:bCs/>
          <w:iCs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</w:t>
      </w:r>
      <w:r w:rsidR="005B7E69">
        <w:rPr>
          <w:rFonts w:ascii="Times New Roman" w:eastAsia="Calibri" w:hAnsi="Times New Roman" w:cs="Times New Roman"/>
          <w:sz w:val="24"/>
        </w:rPr>
        <w:t>р</w:t>
      </w:r>
      <w:r w:rsidRPr="00B86B60">
        <w:rPr>
          <w:rFonts w:ascii="Times New Roman" w:eastAsia="Calibri" w:hAnsi="Times New Roman" w:cs="Times New Roman"/>
          <w:sz w:val="24"/>
        </w:rPr>
        <w:t>азработано методическое пособие</w:t>
      </w:r>
      <w:r w:rsidRPr="00B86B60">
        <w:rPr>
          <w:rFonts w:ascii="Times New Roman" w:eastAsia="Calibri" w:hAnsi="Times New Roman" w:cs="Times New Roman"/>
          <w:bCs/>
          <w:iCs/>
          <w:sz w:val="24"/>
        </w:rPr>
        <w:t xml:space="preserve"> по </w:t>
      </w:r>
      <w:r w:rsidRPr="00B86B60">
        <w:rPr>
          <w:rFonts w:ascii="Times New Roman" w:eastAsia="Calibri" w:hAnsi="Times New Roman" w:cs="Times New Roman"/>
          <w:bCs/>
          <w:iCs/>
          <w:color w:val="000000"/>
          <w:sz w:val="24"/>
        </w:rPr>
        <w:t xml:space="preserve">формированию </w:t>
      </w:r>
      <w:r w:rsidRPr="00B86B60">
        <w:rPr>
          <w:rFonts w:ascii="Times New Roman" w:eastAsia="Calibri" w:hAnsi="Times New Roman" w:cs="Times New Roman"/>
          <w:bCs/>
          <w:iCs/>
          <w:sz w:val="24"/>
        </w:rPr>
        <w:t xml:space="preserve">духовно-нравственных и </w:t>
      </w:r>
    </w:p>
    <w:p w14:paraId="13C2C11D" w14:textId="77777777" w:rsidR="00B86B60" w:rsidRPr="00B86B60" w:rsidRDefault="00B86B60" w:rsidP="00B86B60">
      <w:pPr>
        <w:tabs>
          <w:tab w:val="left" w:pos="1276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bCs/>
          <w:iCs/>
          <w:sz w:val="24"/>
        </w:rPr>
        <w:t xml:space="preserve">         </w:t>
      </w:r>
      <w:r w:rsidRPr="00B86B60">
        <w:rPr>
          <w:rFonts w:ascii="Times New Roman" w:eastAsia="Calibri" w:hAnsi="Times New Roman" w:cs="Times New Roman"/>
          <w:bCs/>
          <w:iCs/>
          <w:sz w:val="24"/>
        </w:rPr>
        <w:t>патриотических ценностей обучающи</w:t>
      </w:r>
      <w:r w:rsidR="005B7E69">
        <w:rPr>
          <w:rFonts w:ascii="Times New Roman" w:eastAsia="Calibri" w:hAnsi="Times New Roman" w:cs="Times New Roman"/>
          <w:bCs/>
          <w:iCs/>
          <w:sz w:val="24"/>
        </w:rPr>
        <w:t>хся с использованием интеграции;</w:t>
      </w:r>
    </w:p>
    <w:p w14:paraId="31773287" w14:textId="77777777" w:rsidR="007F3E20" w:rsidRPr="00FE326F" w:rsidRDefault="00B86B60" w:rsidP="00FE326F">
      <w:pPr>
        <w:tabs>
          <w:tab w:val="left" w:pos="1276"/>
        </w:tabs>
        <w:spacing w:after="0" w:line="240" w:lineRule="auto"/>
        <w:contextualSpacing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         </w:t>
      </w:r>
      <w:r w:rsidR="005B7E69">
        <w:rPr>
          <w:rFonts w:ascii="Times New Roman" w:eastAsia="Calibri" w:hAnsi="Times New Roman" w:cs="Times New Roman"/>
          <w:sz w:val="24"/>
        </w:rPr>
        <w:t>повышены л</w:t>
      </w:r>
      <w:r w:rsidRPr="00B86B60">
        <w:rPr>
          <w:rFonts w:ascii="Times New Roman" w:eastAsia="Calibri" w:hAnsi="Times New Roman" w:cs="Times New Roman"/>
          <w:sz w:val="24"/>
        </w:rPr>
        <w:t>ичностные результаты учащихся образовательных организаций.</w:t>
      </w:r>
    </w:p>
    <w:p w14:paraId="44DA3956" w14:textId="77777777" w:rsidR="007F3E20" w:rsidRDefault="007F3E20" w:rsidP="00BB091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539"/>
        <w:gridCol w:w="5806"/>
      </w:tblGrid>
      <w:tr w:rsidR="007F3E20" w14:paraId="27C7D703" w14:textId="77777777" w:rsidTr="00FE326F">
        <w:tc>
          <w:tcPr>
            <w:tcW w:w="3539" w:type="dxa"/>
          </w:tcPr>
          <w:p w14:paraId="02D67F59" w14:textId="77777777" w:rsidR="007F3E20" w:rsidRPr="00FE326F" w:rsidRDefault="00FE326F" w:rsidP="00BB091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26F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5806" w:type="dxa"/>
          </w:tcPr>
          <w:p w14:paraId="79E02A68" w14:textId="77777777" w:rsidR="007F3E20" w:rsidRPr="00FE326F" w:rsidRDefault="00FE326F" w:rsidP="00BB091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26F">
              <w:rPr>
                <w:rFonts w:ascii="Times New Roman" w:hAnsi="Times New Roman" w:cs="Times New Roman"/>
                <w:b/>
                <w:sz w:val="24"/>
                <w:szCs w:val="24"/>
              </w:rPr>
              <w:t>Отчёт о деятельности по направлению</w:t>
            </w:r>
          </w:p>
        </w:tc>
      </w:tr>
      <w:tr w:rsidR="007F3E20" w14:paraId="41879616" w14:textId="77777777" w:rsidTr="00FE326F">
        <w:tc>
          <w:tcPr>
            <w:tcW w:w="3539" w:type="dxa"/>
          </w:tcPr>
          <w:p w14:paraId="389068FB" w14:textId="77777777" w:rsidR="007F3E20" w:rsidRDefault="00FE326F" w:rsidP="00FE32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доступности информационно-образовательных ресурсов всем об</w:t>
            </w:r>
            <w:r w:rsidR="00830850">
              <w:rPr>
                <w:rFonts w:ascii="Times New Roman" w:hAnsi="Times New Roman" w:cs="Times New Roman"/>
                <w:sz w:val="24"/>
                <w:szCs w:val="24"/>
              </w:rPr>
              <w:t>разовательным учреждениям округа</w:t>
            </w:r>
          </w:p>
          <w:p w14:paraId="17182553" w14:textId="77777777" w:rsidR="00FE326F" w:rsidRDefault="00FE326F" w:rsidP="00FE32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6" w:type="dxa"/>
          </w:tcPr>
          <w:p w14:paraId="145CA737" w14:textId="77777777" w:rsidR="007F3E20" w:rsidRDefault="00FE326F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Разработана и обновляется методическая страница на сайте Левобережной школы по теме МРЦ</w:t>
            </w:r>
          </w:p>
        </w:tc>
      </w:tr>
      <w:tr w:rsidR="007F3E20" w14:paraId="282FB92B" w14:textId="77777777" w:rsidTr="00FE326F">
        <w:tc>
          <w:tcPr>
            <w:tcW w:w="3539" w:type="dxa"/>
          </w:tcPr>
          <w:p w14:paraId="0995B12C" w14:textId="77777777" w:rsidR="007F3E20" w:rsidRDefault="00FE326F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Включение образовательных учреждений округа в процессы, реализуемые в учреждении в соответствии со своей зоной актуального развития и проблемами реальной практики</w:t>
            </w:r>
          </w:p>
          <w:p w14:paraId="4EBA9D08" w14:textId="77777777" w:rsidR="00C720FC" w:rsidRDefault="00C720FC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6" w:type="dxa"/>
          </w:tcPr>
          <w:p w14:paraId="682710A6" w14:textId="77777777" w:rsidR="007F3E20" w:rsidRDefault="000D4B74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="00425DF5" w:rsidRPr="00425DF5">
              <w:rPr>
                <w:rFonts w:ascii="Times New Roman" w:hAnsi="Times New Roman" w:cs="Times New Roman"/>
                <w:b/>
                <w:sz w:val="24"/>
                <w:szCs w:val="24"/>
              </w:rPr>
              <w:t>нварь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сформирована команда</w:t>
            </w:r>
            <w:r w:rsidR="00425DF5">
              <w:rPr>
                <w:rFonts w:ascii="Times New Roman" w:hAnsi="Times New Roman" w:cs="Times New Roman"/>
                <w:sz w:val="24"/>
                <w:szCs w:val="24"/>
              </w:rPr>
              <w:t xml:space="preserve"> для реализации плана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="00425DF5">
              <w:rPr>
                <w:rFonts w:ascii="Times New Roman" w:hAnsi="Times New Roman" w:cs="Times New Roman"/>
                <w:sz w:val="24"/>
                <w:szCs w:val="24"/>
              </w:rPr>
              <w:t>аявленной теме</w:t>
            </w:r>
          </w:p>
          <w:p w14:paraId="3DB69ADA" w14:textId="77777777" w:rsidR="00425DF5" w:rsidRDefault="00425DF5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5F8247" w14:textId="77777777" w:rsidR="00D561B4" w:rsidRDefault="00425DF5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5D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 февраля 2025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МОУ Левобережная школа состоялся </w:t>
            </w:r>
            <w:r w:rsidRPr="00980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расширенный </w:t>
            </w:r>
            <w:proofErr w:type="gramStart"/>
            <w:r w:rsidRPr="0098072B">
              <w:rPr>
                <w:rFonts w:ascii="Times New Roman" w:hAnsi="Times New Roman" w:cs="Times New Roman"/>
                <w:b/>
                <w:sz w:val="24"/>
                <w:szCs w:val="24"/>
              </w:rPr>
              <w:t>педсовет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6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61B4" w:rsidRPr="00D561B4">
              <w:rPr>
                <w:rFonts w:ascii="Times New Roman" w:hAnsi="Times New Roman" w:cs="Times New Roman"/>
                <w:b/>
                <w:sz w:val="24"/>
                <w:szCs w:val="24"/>
              </w:rPr>
              <w:t>по</w:t>
            </w:r>
            <w:proofErr w:type="gramEnd"/>
            <w:r w:rsidR="00D561B4" w:rsidRPr="00D561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теме: «От государственных ориентиров к школьной практике: как воспитывать патриотизм и нравственность».</w:t>
            </w:r>
            <w:r w:rsidR="00D56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педсовете был ут</w:t>
            </w:r>
            <w:r w:rsidR="0098072B">
              <w:rPr>
                <w:rFonts w:ascii="Times New Roman" w:hAnsi="Times New Roman" w:cs="Times New Roman"/>
                <w:sz w:val="24"/>
                <w:szCs w:val="24"/>
              </w:rPr>
              <w:t>верждён план работы площадки и МРЦ «Левобережье», определены основные направления методического взаимодействия сельских школ</w:t>
            </w:r>
            <w:r w:rsidR="00D561B4">
              <w:rPr>
                <w:rFonts w:ascii="Times New Roman" w:hAnsi="Times New Roman" w:cs="Times New Roman"/>
                <w:sz w:val="24"/>
                <w:szCs w:val="24"/>
              </w:rPr>
              <w:t xml:space="preserve"> по воспитанию патриотических и духовно-нравственных ценностей у обучающихся».</w:t>
            </w:r>
          </w:p>
          <w:p w14:paraId="6815928A" w14:textId="77777777" w:rsidR="0098072B" w:rsidRDefault="0098072B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3B38B" w14:textId="77777777" w:rsidR="0098072B" w:rsidRDefault="0098072B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21 февраля 2025 </w:t>
            </w:r>
            <w:proofErr w:type="gramStart"/>
            <w:r w:rsidRPr="00980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года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8072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98072B">
              <w:rPr>
                <w:rFonts w:ascii="Times New Roman" w:hAnsi="Times New Roman" w:cs="Times New Roman"/>
                <w:sz w:val="24"/>
                <w:szCs w:val="24"/>
              </w:rPr>
              <w:t xml:space="preserve"> базе Великосельской школ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состоялось </w:t>
            </w:r>
            <w:r w:rsidRPr="005B7E69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образовательное событие, посвящённое Международному дню родного языка</w:t>
            </w:r>
            <w:r w:rsidR="00AD1574" w:rsidRPr="005B7E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D1574">
              <w:rPr>
                <w:rFonts w:ascii="Times New Roman" w:hAnsi="Times New Roman" w:cs="Times New Roman"/>
                <w:sz w:val="24"/>
                <w:szCs w:val="24"/>
              </w:rPr>
              <w:t>Содержание события включало интегрированные задания с использованием различных словарей, разгадывание кроссворда «Русская языковая картина мира», оформление интерактивной выставки словарей, проведение игры «За д</w:t>
            </w:r>
            <w:r w:rsidR="005B7E69">
              <w:rPr>
                <w:rFonts w:ascii="Times New Roman" w:hAnsi="Times New Roman" w:cs="Times New Roman"/>
                <w:sz w:val="24"/>
                <w:szCs w:val="24"/>
              </w:rPr>
              <w:t>алью – даль». Все проведённые м</w:t>
            </w:r>
            <w:r w:rsidR="00AD1574">
              <w:rPr>
                <w:rFonts w:ascii="Times New Roman" w:hAnsi="Times New Roman" w:cs="Times New Roman"/>
                <w:sz w:val="24"/>
                <w:szCs w:val="24"/>
              </w:rPr>
              <w:t>ероприятия способствовали воспитанию патр</w:t>
            </w:r>
            <w:r w:rsidR="005B7E69">
              <w:rPr>
                <w:rFonts w:ascii="Times New Roman" w:hAnsi="Times New Roman" w:cs="Times New Roman"/>
                <w:sz w:val="24"/>
                <w:szCs w:val="24"/>
              </w:rPr>
              <w:t>иотизма и уважения к родному языку и</w:t>
            </w:r>
            <w:r w:rsidR="00AD1574">
              <w:rPr>
                <w:rFonts w:ascii="Times New Roman" w:hAnsi="Times New Roman" w:cs="Times New Roman"/>
                <w:sz w:val="24"/>
                <w:szCs w:val="24"/>
              </w:rPr>
              <w:t xml:space="preserve"> его носителю – русскому народу.</w:t>
            </w:r>
          </w:p>
          <w:p w14:paraId="092B9532" w14:textId="77777777" w:rsidR="000D4B74" w:rsidRDefault="000D4B74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74D65" w14:textId="77777777" w:rsidR="000D4B74" w:rsidRDefault="000D4B74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B74">
              <w:rPr>
                <w:rFonts w:ascii="Times New Roman" w:hAnsi="Times New Roman" w:cs="Times New Roman"/>
                <w:b/>
                <w:sz w:val="24"/>
                <w:szCs w:val="24"/>
              </w:rPr>
              <w:t>20 марта 2025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базе Першинской школы была организована </w:t>
            </w:r>
            <w:r w:rsidRPr="000B4963">
              <w:rPr>
                <w:rFonts w:ascii="Times New Roman" w:hAnsi="Times New Roman" w:cs="Times New Roman"/>
                <w:b/>
                <w:sz w:val="24"/>
                <w:szCs w:val="24"/>
              </w:rPr>
              <w:t>выездная сессия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разработке модифицированных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заданий  </w:t>
            </w:r>
            <w:r w:rsidR="0083085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830850">
              <w:rPr>
                <w:rFonts w:ascii="Times New Roman" w:hAnsi="Times New Roman" w:cs="Times New Roman"/>
                <w:sz w:val="24"/>
                <w:szCs w:val="24"/>
              </w:rPr>
              <w:t xml:space="preserve"> рамках учебной темы. </w:t>
            </w:r>
            <w:proofErr w:type="spellStart"/>
            <w:r w:rsidR="00830850">
              <w:rPr>
                <w:rFonts w:ascii="Times New Roman" w:hAnsi="Times New Roman" w:cs="Times New Roman"/>
                <w:sz w:val="24"/>
                <w:szCs w:val="24"/>
              </w:rPr>
              <w:t>Н.В.Киселёва</w:t>
            </w:r>
            <w:proofErr w:type="spellEnd"/>
            <w:r w:rsidR="00830850">
              <w:rPr>
                <w:rFonts w:ascii="Times New Roman" w:hAnsi="Times New Roman" w:cs="Times New Roman"/>
                <w:sz w:val="24"/>
                <w:szCs w:val="24"/>
              </w:rPr>
              <w:t xml:space="preserve"> провела мастер-класс</w:t>
            </w:r>
            <w:r w:rsidR="000B4963">
              <w:rPr>
                <w:rFonts w:ascii="Times New Roman" w:hAnsi="Times New Roman" w:cs="Times New Roman"/>
                <w:sz w:val="24"/>
                <w:szCs w:val="24"/>
              </w:rPr>
              <w:t xml:space="preserve"> по теме: «Работа с текстом и лексикой через призму нравственных категорий».</w:t>
            </w:r>
          </w:p>
          <w:p w14:paraId="7B30F84D" w14:textId="77777777" w:rsidR="000B4963" w:rsidRDefault="000B4963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28F4C" w14:textId="77777777" w:rsidR="000B4963" w:rsidRDefault="000B4963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570E">
              <w:rPr>
                <w:rFonts w:ascii="Times New Roman" w:hAnsi="Times New Roman" w:cs="Times New Roman"/>
                <w:b/>
                <w:sz w:val="24"/>
                <w:szCs w:val="24"/>
              </w:rPr>
              <w:t>С 14 по 20 апреля</w:t>
            </w:r>
            <w:r w:rsidR="00525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2025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бала организована и проведена во всех школах левобережья </w:t>
            </w:r>
            <w:r w:rsidRPr="000B4963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межпредметная и межшкольная неделя «Память войны</w:t>
            </w:r>
            <w:r w:rsidR="00525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», </w:t>
            </w:r>
            <w:r w:rsidR="0052570E" w:rsidRPr="0052570E">
              <w:rPr>
                <w:rFonts w:ascii="Times New Roman" w:hAnsi="Times New Roman" w:cs="Times New Roman"/>
                <w:sz w:val="24"/>
                <w:szCs w:val="24"/>
              </w:rPr>
              <w:t xml:space="preserve">целью которой стало сохранение исторической и культурной памяти о событиях Великой Отечественной войны. </w:t>
            </w:r>
            <w:r w:rsidR="0052570E">
              <w:rPr>
                <w:rFonts w:ascii="Times New Roman" w:hAnsi="Times New Roman" w:cs="Times New Roman"/>
                <w:sz w:val="24"/>
                <w:szCs w:val="24"/>
              </w:rPr>
              <w:t>В каждой школе во время этой недели было создано особое пространство, которое на протяжении нескольких дней погружало всех субъектов образовательной деятельности в события Великой Отечественной войны, причём при проведении мероприятий было задействовано всё, начиная со школьных коридоров и кончая учебными кабинетами. Каждый день образовательного события «Память войны» был посвящён какому-то одному аспекту войны 1941 – 1945г.г. Заверша</w:t>
            </w:r>
            <w:r w:rsidR="00691E7D">
              <w:rPr>
                <w:rFonts w:ascii="Times New Roman" w:hAnsi="Times New Roman" w:cs="Times New Roman"/>
                <w:sz w:val="24"/>
                <w:szCs w:val="24"/>
              </w:rPr>
              <w:t>лась Неделя Днём единого текста по тексту «Дети в войну».</w:t>
            </w:r>
          </w:p>
          <w:p w14:paraId="7D300AAE" w14:textId="77777777" w:rsidR="0052570E" w:rsidRDefault="0052570E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16BEA1" w14:textId="77777777" w:rsidR="0052570E" w:rsidRDefault="0052570E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мая 202</w:t>
            </w:r>
            <w:r w:rsidRPr="0052570E">
              <w:rPr>
                <w:rFonts w:ascii="Times New Roman" w:hAnsi="Times New Roman" w:cs="Times New Roman"/>
                <w:b/>
                <w:sz w:val="24"/>
                <w:szCs w:val="24"/>
              </w:rPr>
              <w:t>5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базе Павловской школы была организована выездная сессия по разработке модифицированных заданий.</w:t>
            </w:r>
          </w:p>
          <w:p w14:paraId="7E9C056B" w14:textId="77777777" w:rsidR="0052570E" w:rsidRDefault="0052570E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88DF65" w14:textId="77777777" w:rsidR="00B75E4E" w:rsidRDefault="0052570E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E4E">
              <w:rPr>
                <w:rFonts w:ascii="Times New Roman" w:hAnsi="Times New Roman" w:cs="Times New Roman"/>
                <w:b/>
                <w:sz w:val="24"/>
                <w:szCs w:val="24"/>
              </w:rPr>
              <w:t>21 августа 2025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состоялось </w:t>
            </w:r>
            <w:r w:rsidRPr="005B7E69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7E69">
              <w:rPr>
                <w:rFonts w:ascii="Times New Roman" w:hAnsi="Times New Roman" w:cs="Times New Roman"/>
                <w:b/>
                <w:sz w:val="24"/>
                <w:szCs w:val="24"/>
              </w:rPr>
              <w:t>МетодАктива</w:t>
            </w:r>
            <w:proofErr w:type="spellEnd"/>
            <w:r w:rsidRPr="005B7E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уточнению и конкретизации плана работы МРЦ во втором полугодии.</w:t>
            </w:r>
          </w:p>
          <w:p w14:paraId="17EEF38B" w14:textId="77777777" w:rsidR="00691E7D" w:rsidRDefault="00691E7D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1EAC5" w14:textId="77777777" w:rsidR="0056312E" w:rsidRDefault="00691E7D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1E7D">
              <w:rPr>
                <w:rFonts w:ascii="Times New Roman" w:hAnsi="Times New Roman" w:cs="Times New Roman"/>
                <w:b/>
                <w:sz w:val="24"/>
                <w:szCs w:val="24"/>
              </w:rPr>
              <w:t>25 сентября 2025 года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1E7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691E7D">
              <w:rPr>
                <w:rFonts w:ascii="Times New Roman" w:hAnsi="Times New Roman" w:cs="Times New Roman"/>
                <w:sz w:val="24"/>
                <w:szCs w:val="24"/>
              </w:rPr>
              <w:t>Ченцевской</w:t>
            </w:r>
            <w:proofErr w:type="spellEnd"/>
            <w:r w:rsidRPr="00691E7D">
              <w:rPr>
                <w:rFonts w:ascii="Times New Roman" w:hAnsi="Times New Roman" w:cs="Times New Roman"/>
                <w:sz w:val="24"/>
                <w:szCs w:val="24"/>
              </w:rPr>
              <w:t xml:space="preserve"> СОШ состоялся </w:t>
            </w:r>
            <w:proofErr w:type="spellStart"/>
            <w:r w:rsidR="005B7E69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практико</w:t>
            </w:r>
            <w:r w:rsidRPr="00691E7D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ориентированный</w:t>
            </w:r>
            <w:proofErr w:type="spellEnd"/>
            <w:r w:rsidRPr="00691E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семинар «Назад в будущее»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AD1574">
              <w:rPr>
                <w:rFonts w:ascii="Times New Roman" w:hAnsi="Times New Roman" w:cs="Times New Roman"/>
                <w:sz w:val="24"/>
                <w:szCs w:val="24"/>
              </w:rPr>
              <w:t>на котором педагоги школы продемонстрировали опыт интеграционного подхода в формировании у обучающихся навы</w:t>
            </w:r>
            <w:r w:rsidR="005B7E69">
              <w:rPr>
                <w:rFonts w:ascii="Times New Roman" w:hAnsi="Times New Roman" w:cs="Times New Roman"/>
                <w:sz w:val="24"/>
                <w:szCs w:val="24"/>
              </w:rPr>
              <w:t xml:space="preserve">ков функциональной грамотности. </w:t>
            </w:r>
            <w:r w:rsidRPr="00AD1574">
              <w:rPr>
                <w:rFonts w:ascii="Times New Roman" w:hAnsi="Times New Roman" w:cs="Times New Roman"/>
                <w:sz w:val="24"/>
                <w:szCs w:val="24"/>
              </w:rPr>
              <w:t xml:space="preserve">Ключевой составляющей семинара стал обмен </w:t>
            </w:r>
            <w:proofErr w:type="gramStart"/>
            <w:r w:rsidRPr="00AD1574">
              <w:rPr>
                <w:rFonts w:ascii="Times New Roman" w:hAnsi="Times New Roman" w:cs="Times New Roman"/>
                <w:sz w:val="24"/>
                <w:szCs w:val="24"/>
              </w:rPr>
              <w:t xml:space="preserve">опытом  </w:t>
            </w:r>
            <w:r w:rsidRPr="00AD15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использования</w:t>
            </w:r>
            <w:proofErr w:type="gramEnd"/>
            <w:r w:rsidRPr="00AD1574">
              <w:rPr>
                <w:rFonts w:ascii="Times New Roman" w:hAnsi="Times New Roman" w:cs="Times New Roman"/>
                <w:sz w:val="24"/>
                <w:szCs w:val="24"/>
              </w:rPr>
              <w:t xml:space="preserve"> возможностей оборудования</w:t>
            </w:r>
            <w:r w:rsidR="00AD1574" w:rsidRPr="00AD1574">
              <w:rPr>
                <w:rFonts w:ascii="Times New Roman" w:hAnsi="Times New Roman" w:cs="Times New Roman"/>
                <w:sz w:val="24"/>
                <w:szCs w:val="24"/>
              </w:rPr>
              <w:t xml:space="preserve"> кабинета «Точка роста».</w:t>
            </w:r>
          </w:p>
          <w:p w14:paraId="75986825" w14:textId="77777777" w:rsidR="005B7E69" w:rsidRDefault="005B7E69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058D0" w14:textId="77777777" w:rsidR="0056312E" w:rsidRDefault="0056312E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31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10 по </w:t>
            </w:r>
            <w:r w:rsidRPr="00F54A53">
              <w:rPr>
                <w:rFonts w:ascii="Times New Roman" w:hAnsi="Times New Roman" w:cs="Times New Roman"/>
                <w:b/>
                <w:sz w:val="24"/>
                <w:szCs w:val="24"/>
              </w:rPr>
              <w:t>14 ноября 2025 года</w:t>
            </w:r>
            <w:r w:rsidRPr="00F54A53">
              <w:rPr>
                <w:rFonts w:ascii="Times New Roman" w:hAnsi="Times New Roman" w:cs="Times New Roman"/>
                <w:sz w:val="24"/>
                <w:szCs w:val="24"/>
              </w:rPr>
              <w:t xml:space="preserve"> была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54A53">
              <w:rPr>
                <w:rFonts w:ascii="Times New Roman" w:hAnsi="Times New Roman" w:cs="Times New Roman"/>
                <w:sz w:val="24"/>
                <w:szCs w:val="24"/>
              </w:rPr>
              <w:t>организована и проведена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межпредметная и межшкольн</w:t>
            </w:r>
            <w:r w:rsidR="00F54A53">
              <w:rPr>
                <w:rFonts w:ascii="Times New Roman" w:hAnsi="Times New Roman" w:cs="Times New Roman"/>
                <w:b/>
                <w:sz w:val="24"/>
                <w:szCs w:val="24"/>
              </w:rPr>
              <w:t>ая неделя «Вместе мы – Россия!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». </w:t>
            </w:r>
            <w:r w:rsidR="00F54A53" w:rsidRPr="00F54A53">
              <w:rPr>
                <w:rFonts w:ascii="Times New Roman" w:hAnsi="Times New Roman" w:cs="Times New Roman"/>
                <w:sz w:val="24"/>
                <w:szCs w:val="24"/>
              </w:rPr>
              <w:t>Сельские школы и Центр образования «Левобережный»</w:t>
            </w:r>
            <w:r w:rsidR="00F54A53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предоставили содержательные, интересные и разнообразные методические материалы для проведения Недели. Каждый день Недели был тематическим: понедельник – «Исторический. Во славу Отечества!», вторник – «Культурный. Народов много – страна одна!», среда – «Литературно-художественный. Язык дружбы», четверг – </w:t>
            </w:r>
            <w:r w:rsidR="00104E3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54A53">
              <w:rPr>
                <w:rFonts w:ascii="Times New Roman" w:hAnsi="Times New Roman" w:cs="Times New Roman"/>
                <w:sz w:val="24"/>
                <w:szCs w:val="24"/>
              </w:rPr>
              <w:t>Географический. От Калининграда до Чукотки» и пятница – «Праздничный. День единого текста по тексту В.В.</w:t>
            </w:r>
            <w:r w:rsidR="005B7E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4A53">
              <w:rPr>
                <w:rFonts w:ascii="Times New Roman" w:hAnsi="Times New Roman" w:cs="Times New Roman"/>
                <w:sz w:val="24"/>
                <w:szCs w:val="24"/>
              </w:rPr>
              <w:t xml:space="preserve">Путина». </w:t>
            </w:r>
          </w:p>
          <w:p w14:paraId="23BC09B1" w14:textId="77777777" w:rsidR="00F54A53" w:rsidRDefault="00F54A53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CC94F4" w14:textId="77777777" w:rsidR="00F54A53" w:rsidRDefault="00F54A53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4A53">
              <w:rPr>
                <w:rFonts w:ascii="Times New Roman" w:hAnsi="Times New Roman" w:cs="Times New Roman"/>
                <w:b/>
                <w:sz w:val="24"/>
                <w:szCs w:val="24"/>
              </w:rPr>
              <w:t>27 ноября 2025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 школы левобережья стали участниками всероссийской акции «День единого текста».</w:t>
            </w:r>
          </w:p>
          <w:p w14:paraId="667B43AF" w14:textId="77777777" w:rsidR="00F54A53" w:rsidRDefault="00F54A53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E071E9" w14:textId="77777777" w:rsidR="00F54A53" w:rsidRPr="00104E33" w:rsidRDefault="00F54A53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4A53">
              <w:rPr>
                <w:rFonts w:ascii="Times New Roman" w:hAnsi="Times New Roman" w:cs="Times New Roman"/>
                <w:b/>
                <w:sz w:val="24"/>
                <w:szCs w:val="24"/>
              </w:rPr>
              <w:t>18 декабря 2025 года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04E33" w:rsidRPr="00104E33">
              <w:rPr>
                <w:rFonts w:ascii="Times New Roman" w:hAnsi="Times New Roman" w:cs="Times New Roman"/>
                <w:sz w:val="24"/>
                <w:szCs w:val="24"/>
              </w:rPr>
              <w:t>состоялся</w:t>
            </w:r>
            <w:r w:rsidR="00104E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расширенный педсовет с участием сельских школ левобережья </w:t>
            </w:r>
            <w:r w:rsidR="00104E33" w:rsidRPr="00104E33">
              <w:rPr>
                <w:rFonts w:ascii="Times New Roman" w:hAnsi="Times New Roman" w:cs="Times New Roman"/>
                <w:sz w:val="24"/>
                <w:szCs w:val="24"/>
              </w:rPr>
              <w:t>по итогам года и планированию работы на новый календарный год.</w:t>
            </w:r>
          </w:p>
          <w:p w14:paraId="3A7EA93F" w14:textId="77777777" w:rsidR="0098072B" w:rsidRDefault="0098072B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E20" w14:paraId="1FC03509" w14:textId="77777777" w:rsidTr="00FE326F">
        <w:tc>
          <w:tcPr>
            <w:tcW w:w="3539" w:type="dxa"/>
          </w:tcPr>
          <w:p w14:paraId="49DF73F2" w14:textId="77777777" w:rsidR="007F3E20" w:rsidRDefault="00D12C83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0D4B74">
              <w:rPr>
                <w:rFonts w:ascii="Times New Roman" w:eastAsia="Calibri" w:hAnsi="Times New Roman" w:cs="Times New Roman"/>
                <w:sz w:val="24"/>
                <w:szCs w:val="24"/>
              </w:rPr>
              <w:t>Совершенствование</w:t>
            </w:r>
            <w:r w:rsidR="008308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20FC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профессиональных компетентностей педагогических и руководящих работников муниципальной системы образования посредством реализации процессов обучения, совместного изучения, совмест</w:t>
            </w:r>
            <w:r w:rsidR="000D4B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ного обсуждения, обмена </w:t>
            </w:r>
            <w:proofErr w:type="spellStart"/>
            <w:proofErr w:type="gramStart"/>
            <w:r w:rsidR="000D4B74">
              <w:rPr>
                <w:rFonts w:ascii="Times New Roman" w:eastAsia="Calibri" w:hAnsi="Times New Roman" w:cs="Times New Roman"/>
                <w:sz w:val="24"/>
                <w:szCs w:val="24"/>
              </w:rPr>
              <w:t>опытом,</w:t>
            </w:r>
            <w:r w:rsidR="00C720FC"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исследования</w:t>
            </w:r>
            <w:proofErr w:type="spellEnd"/>
            <w:proofErr w:type="gramEnd"/>
            <w:r w:rsidR="00C720FC">
              <w:rPr>
                <w:rFonts w:ascii="Times New Roman" w:eastAsia="Calibri" w:hAnsi="Times New Roman" w:cs="Times New Roman"/>
                <w:sz w:val="24"/>
                <w:szCs w:val="24"/>
              </w:rPr>
              <w:t>, проектирования, программирования и др.</w:t>
            </w:r>
          </w:p>
          <w:p w14:paraId="1C6FF624" w14:textId="77777777" w:rsidR="00D12C83" w:rsidRDefault="00D12C83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06" w:type="dxa"/>
          </w:tcPr>
          <w:p w14:paraId="0E4273C9" w14:textId="77777777" w:rsidR="007F3E20" w:rsidRDefault="00D561B4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1B4">
              <w:rPr>
                <w:rFonts w:ascii="Times New Roman" w:hAnsi="Times New Roman" w:cs="Times New Roman"/>
                <w:b/>
                <w:sz w:val="24"/>
                <w:szCs w:val="24"/>
              </w:rPr>
              <w:t>26 марта 2025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состоялся </w:t>
            </w:r>
            <w:r w:rsidRPr="00D561B4">
              <w:rPr>
                <w:rFonts w:ascii="Times New Roman" w:hAnsi="Times New Roman" w:cs="Times New Roman"/>
                <w:b/>
                <w:sz w:val="24"/>
                <w:szCs w:val="24"/>
              </w:rPr>
              <w:t>мастер-класс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проведённый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Н.В.Киселёвой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педагогов школ левобережья, по теме: «Интеграция духовно-нравственного и патриотического воспитания в учебном задании по предметам гуманитарного и естественно-научного циклов (5 класс)».</w:t>
            </w:r>
          </w:p>
          <w:p w14:paraId="26609C0B" w14:textId="77777777" w:rsidR="00D561B4" w:rsidRDefault="00D561B4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F2A69" w14:textId="77777777" w:rsidR="00D561B4" w:rsidRDefault="00D561B4" w:rsidP="00BB091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61B4">
              <w:rPr>
                <w:rFonts w:ascii="Times New Roman" w:hAnsi="Times New Roman" w:cs="Times New Roman"/>
                <w:b/>
                <w:sz w:val="24"/>
                <w:szCs w:val="24"/>
              </w:rPr>
              <w:t>17 апреля 2025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проведён </w:t>
            </w:r>
            <w:r w:rsidRPr="00D561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практико-ориентированный семинар по </w:t>
            </w:r>
            <w:proofErr w:type="gramStart"/>
            <w:r w:rsidRPr="00D561B4">
              <w:rPr>
                <w:rFonts w:ascii="Times New Roman" w:hAnsi="Times New Roman" w:cs="Times New Roman"/>
                <w:b/>
                <w:sz w:val="24"/>
                <w:szCs w:val="24"/>
              </w:rPr>
              <w:t>теме :</w:t>
            </w:r>
            <w:proofErr w:type="gramEnd"/>
            <w:r w:rsidRPr="00D561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«Организация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61B4">
              <w:rPr>
                <w:rFonts w:ascii="Times New Roman" w:hAnsi="Times New Roman" w:cs="Times New Roman"/>
                <w:b/>
                <w:sz w:val="24"/>
                <w:szCs w:val="24"/>
              </w:rPr>
              <w:t>работы  со словом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образовательном пространстве сельской школы».</w:t>
            </w:r>
          </w:p>
          <w:p w14:paraId="6F1AE4DE" w14:textId="77777777" w:rsidR="00D561B4" w:rsidRDefault="00D561B4" w:rsidP="00BB091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5CB19F9" w14:textId="77777777" w:rsidR="00D561B4" w:rsidRDefault="00177EE1" w:rsidP="00BB091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 мая 2025 года </w:t>
            </w:r>
            <w:r w:rsidRPr="00177EE1">
              <w:rPr>
                <w:rFonts w:ascii="Times New Roman" w:hAnsi="Times New Roman" w:cs="Times New Roman"/>
                <w:sz w:val="24"/>
                <w:szCs w:val="24"/>
              </w:rPr>
              <w:t>проведён для учителей и руководителей сельских школ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обучающий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семинар  по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теме: «Интеграция в обучении как методологическая основа совершенствования урока (занятия) в условиях повышения качества подготовки обучающихся».</w:t>
            </w:r>
          </w:p>
          <w:p w14:paraId="0BB05315" w14:textId="77777777" w:rsidR="00177EE1" w:rsidRDefault="00177EE1" w:rsidP="00BB091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6FF638" w14:textId="77777777" w:rsidR="00177EE1" w:rsidRDefault="00177EE1" w:rsidP="00BB091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21 октября 2025 года </w:t>
            </w:r>
            <w:r w:rsidRPr="005B7E69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выступление Смирновой С.К. на международной научно-практической конференции «Образовательное п</w:t>
            </w:r>
            <w:r w:rsidR="005B7E69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остранство сельских территорий: тенденции и новые вызовы» по теме: «Формирование читательской грамотности: проектирование образовательного пространства сельских школ».</w:t>
            </w:r>
          </w:p>
          <w:p w14:paraId="10456E8E" w14:textId="77777777" w:rsidR="00177EE1" w:rsidRDefault="00177EE1" w:rsidP="00BB091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AEF781" w14:textId="77777777" w:rsidR="00177EE1" w:rsidRDefault="00177EE1" w:rsidP="00BB091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31 октября 2025 года </w:t>
            </w:r>
            <w:r w:rsidRPr="005B7E69">
              <w:rPr>
                <w:rFonts w:ascii="Times New Roman" w:hAnsi="Times New Roman" w:cs="Times New Roman"/>
                <w:sz w:val="24"/>
                <w:szCs w:val="24"/>
              </w:rPr>
              <w:t>состоялось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выступление Киселёвой Н.В. и Смирновой С.К. на международной научно-практической конференции «Теория и практика совершенствования дополнительного непрерывного профессионального образования педагогических работников и управленческих кадров» по теме: «Интегрированное образовательное событие как стратегия духовно-нравственного и гражданско-патриотического воспитания в условиях сельской школы».</w:t>
            </w:r>
          </w:p>
          <w:p w14:paraId="1D59F95D" w14:textId="77777777" w:rsidR="00177EE1" w:rsidRDefault="00177EE1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E20" w14:paraId="390E2018" w14:textId="77777777" w:rsidTr="00FE326F">
        <w:tc>
          <w:tcPr>
            <w:tcW w:w="3539" w:type="dxa"/>
          </w:tcPr>
          <w:p w14:paraId="2BBF625A" w14:textId="77777777" w:rsidR="007F3E20" w:rsidRDefault="00C720FC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Содействие внедрению инновационных процессов в образовательную практику ОУ округа</w:t>
            </w:r>
          </w:p>
        </w:tc>
        <w:tc>
          <w:tcPr>
            <w:tcW w:w="5806" w:type="dxa"/>
          </w:tcPr>
          <w:p w14:paraId="682CE67E" w14:textId="77777777" w:rsidR="005B7E69" w:rsidRPr="005B7E69" w:rsidRDefault="005B7E69" w:rsidP="005B7E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E69">
              <w:rPr>
                <w:rFonts w:ascii="Times New Roman" w:hAnsi="Times New Roman" w:cs="Times New Roman"/>
                <w:b/>
                <w:sz w:val="24"/>
                <w:szCs w:val="24"/>
              </w:rPr>
              <w:t>28 октября 2025 года</w:t>
            </w:r>
            <w:r w:rsidRPr="005B7E69">
              <w:rPr>
                <w:rFonts w:ascii="Times New Roman" w:hAnsi="Times New Roman" w:cs="Times New Roman"/>
                <w:sz w:val="24"/>
                <w:szCs w:val="24"/>
              </w:rPr>
              <w:t xml:space="preserve"> на заседании педагогов филологического РМО был представлен</w:t>
            </w:r>
            <w:r w:rsidRPr="005B7E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мастер-класс по теме: «Роль модифицированных заданий в формировании у обучающихся духовно-нравственных и патриотических ценностей». </w:t>
            </w:r>
            <w:r w:rsidRPr="005B7E69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такого приёма, как модифицированные задания, на уроках способствует организации целенаправленной и систематической воспитательной работы – не от случая к случаю, не от мероприятия к мероприятию, а каждый день и каждый час. </w:t>
            </w:r>
          </w:p>
          <w:p w14:paraId="1D935AC6" w14:textId="77777777" w:rsidR="007F3E20" w:rsidRDefault="007F3E20" w:rsidP="00BB09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F1FB1A" w14:textId="77777777" w:rsidR="007F3E20" w:rsidRPr="00BB0919" w:rsidRDefault="007F3E20" w:rsidP="00BB091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3B1219" w14:textId="77777777" w:rsidR="00E7380F" w:rsidRPr="00BB0919" w:rsidRDefault="00E7380F" w:rsidP="00BB091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7380F" w:rsidRPr="00BB09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721DBB"/>
    <w:multiLevelType w:val="multilevel"/>
    <w:tmpl w:val="1B721D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413722"/>
    <w:multiLevelType w:val="multilevel"/>
    <w:tmpl w:val="32413722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FDF0565"/>
    <w:multiLevelType w:val="multilevel"/>
    <w:tmpl w:val="46FC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0F6B26"/>
    <w:multiLevelType w:val="multilevel"/>
    <w:tmpl w:val="7E0F6B26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FF6"/>
    <w:rsid w:val="000B468F"/>
    <w:rsid w:val="000B4963"/>
    <w:rsid w:val="000D4B74"/>
    <w:rsid w:val="00104E33"/>
    <w:rsid w:val="00177244"/>
    <w:rsid w:val="00177EE1"/>
    <w:rsid w:val="00205463"/>
    <w:rsid w:val="00425DF5"/>
    <w:rsid w:val="00516FF6"/>
    <w:rsid w:val="0052570E"/>
    <w:rsid w:val="0056312E"/>
    <w:rsid w:val="005B7E69"/>
    <w:rsid w:val="00691E7D"/>
    <w:rsid w:val="007F3E20"/>
    <w:rsid w:val="00830850"/>
    <w:rsid w:val="0098072B"/>
    <w:rsid w:val="00AD1574"/>
    <w:rsid w:val="00B75E4E"/>
    <w:rsid w:val="00B86B60"/>
    <w:rsid w:val="00BB0919"/>
    <w:rsid w:val="00C11D84"/>
    <w:rsid w:val="00C720FC"/>
    <w:rsid w:val="00D12C83"/>
    <w:rsid w:val="00D561B4"/>
    <w:rsid w:val="00E7380F"/>
    <w:rsid w:val="00F54A53"/>
    <w:rsid w:val="00FE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920E0"/>
  <w15:chartTrackingRefBased/>
  <w15:docId w15:val="{ED6573B1-9F29-41D7-A74E-F2BD5325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091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7F3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04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2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29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27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98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47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1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533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4</Pages>
  <Words>1110</Words>
  <Characters>6331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7427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 Вишневская</cp:lastModifiedBy>
  <cp:revision>30</cp:revision>
  <dcterms:created xsi:type="dcterms:W3CDTF">2026-02-20T10:16:00Z</dcterms:created>
  <dcterms:modified xsi:type="dcterms:W3CDTF">2026-02-23T08:59:00Z</dcterms:modified>
</cp:coreProperties>
</file>