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C1" w:rsidRPr="004B22BE" w:rsidRDefault="0022043B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Муниципальное образовательное учреждение </w:t>
      </w:r>
    </w:p>
    <w:p w:rsidR="00A23FC1" w:rsidRPr="004B22BE" w:rsidRDefault="0022043B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средняя общеобразовательная школа </w:t>
      </w:r>
    </w:p>
    <w:p w:rsidR="00A23FC1" w:rsidRPr="004B22BE" w:rsidRDefault="0022043B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«Образовательный комплекс «Открытие» </w:t>
      </w:r>
    </w:p>
    <w:p w:rsidR="0022043B" w:rsidRPr="004B22BE" w:rsidRDefault="0022043B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Тутаевского муниципального округа</w:t>
      </w:r>
    </w:p>
    <w:p w:rsidR="0022043B" w:rsidRPr="004B22BE" w:rsidRDefault="0022043B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Центр развития ребёнка – детский сад № 7 «Берёзка»</w:t>
      </w:r>
    </w:p>
    <w:p w:rsidR="0022043B" w:rsidRPr="004B22BE" w:rsidRDefault="0022043B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4217" w:rsidRPr="004B22BE" w:rsidRDefault="001A4217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A4217" w:rsidRPr="004B22BE" w:rsidRDefault="001A4217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23FC1" w:rsidRPr="004B22BE" w:rsidRDefault="00A23FC1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A4217" w:rsidRDefault="001A4217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B22BE" w:rsidRPr="004B22BE" w:rsidRDefault="004B22BE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A4217" w:rsidRPr="004B22BE" w:rsidRDefault="001A4217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A4217" w:rsidRDefault="001A4217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049C" w:rsidRDefault="004F049C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049C" w:rsidRDefault="004F049C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049C" w:rsidRPr="004B22BE" w:rsidRDefault="004F049C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2043B" w:rsidRPr="004B22BE" w:rsidRDefault="0022043B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A4217" w:rsidRPr="004B22BE" w:rsidRDefault="001A4217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67D48" w:rsidRPr="004B22BE" w:rsidRDefault="0022043B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Методическая разработка</w:t>
      </w:r>
    </w:p>
    <w:p w:rsidR="0022043B" w:rsidRPr="004B22BE" w:rsidRDefault="0022043B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B22B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«Трудовое воспитание</w:t>
      </w:r>
      <w:r w:rsidR="00E303B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1A4217" w:rsidRPr="004B22B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дет</w:t>
      </w:r>
      <w:r w:rsidR="00B11E2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ей</w:t>
      </w:r>
      <w:r w:rsidR="001A4217" w:rsidRPr="004B22B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старшего дошкольного возраста</w:t>
      </w:r>
      <w:r w:rsidRPr="004B22B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»</w:t>
      </w:r>
    </w:p>
    <w:p w:rsidR="00A83744" w:rsidRPr="004B22BE" w:rsidRDefault="00A83744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D48" w:rsidRPr="004B22BE" w:rsidRDefault="00367D48" w:rsidP="004F049C">
      <w:pPr>
        <w:spacing w:after="0" w:line="240" w:lineRule="auto"/>
        <w:ind w:right="-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7F6" w:rsidRPr="004B22BE" w:rsidRDefault="002A37F6" w:rsidP="004F049C">
      <w:pPr>
        <w:spacing w:after="0" w:line="240" w:lineRule="auto"/>
        <w:ind w:left="4678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Автор разработки:</w:t>
      </w:r>
    </w:p>
    <w:p w:rsidR="002A37F6" w:rsidRPr="004B22BE" w:rsidRDefault="002A37F6" w:rsidP="004F049C">
      <w:pPr>
        <w:spacing w:after="0" w:line="240" w:lineRule="auto"/>
        <w:ind w:left="4678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Тихомирова Анна Юрьевна,</w:t>
      </w:r>
    </w:p>
    <w:p w:rsidR="002A37F6" w:rsidRPr="004B22BE" w:rsidRDefault="002A37F6" w:rsidP="004F049C">
      <w:pPr>
        <w:spacing w:after="0" w:line="240" w:lineRule="auto"/>
        <w:ind w:left="4678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воспитатель, </w:t>
      </w:r>
    </w:p>
    <w:p w:rsidR="002A37F6" w:rsidRPr="004B22BE" w:rsidRDefault="002A37F6" w:rsidP="004F049C">
      <w:pPr>
        <w:spacing w:after="0" w:line="240" w:lineRule="auto"/>
        <w:ind w:left="4678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развития ребенка – детский сад </w:t>
      </w:r>
    </w:p>
    <w:p w:rsidR="00367D48" w:rsidRPr="004B22BE" w:rsidRDefault="002A37F6" w:rsidP="004F049C">
      <w:pPr>
        <w:spacing w:after="0" w:line="240" w:lineRule="auto"/>
        <w:ind w:left="4678" w:right="-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№ 7 «Берёзка»</w:t>
      </w:r>
    </w:p>
    <w:p w:rsidR="00367D48" w:rsidRDefault="00367D48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049C" w:rsidRDefault="004F049C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049C" w:rsidRDefault="004F049C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049C" w:rsidRPr="004B22BE" w:rsidRDefault="004F049C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D48" w:rsidRPr="004B22BE" w:rsidRDefault="00367D48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217" w:rsidRPr="004B22BE" w:rsidRDefault="001A4217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217" w:rsidRPr="004B22BE" w:rsidRDefault="001A4217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FC1" w:rsidRPr="004B22BE" w:rsidRDefault="00A23FC1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FC1" w:rsidRPr="004B22BE" w:rsidRDefault="00A23FC1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FC1" w:rsidRPr="004B22BE" w:rsidRDefault="00A23FC1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7F6" w:rsidRPr="004B22BE" w:rsidRDefault="002A37F6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7F6" w:rsidRPr="004B22BE" w:rsidRDefault="002A37F6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7F6" w:rsidRPr="004B22BE" w:rsidRDefault="002A37F6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FC1" w:rsidRPr="004B22BE" w:rsidRDefault="00A23FC1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217" w:rsidRPr="004B22BE" w:rsidRDefault="001A4217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217" w:rsidRPr="004B22BE" w:rsidRDefault="001A4217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D48" w:rsidRPr="004B22BE" w:rsidRDefault="001A4217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Тутаев,</w:t>
      </w:r>
    </w:p>
    <w:p w:rsidR="00367D48" w:rsidRPr="004B22BE" w:rsidRDefault="00367D48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000000" w:themeColor="text1"/>
          <w:sz w:val="22"/>
          <w:szCs w:val="22"/>
        </w:rPr>
        <w:id w:val="-2107177255"/>
        <w:docPartObj>
          <w:docPartGallery w:val="Table of Contents"/>
          <w:docPartUnique/>
        </w:docPartObj>
      </w:sdtPr>
      <w:sdtContent>
        <w:p w:rsidR="002A37F6" w:rsidRPr="004B22BE" w:rsidRDefault="002A37F6" w:rsidP="004F049C">
          <w:pPr>
            <w:pStyle w:val="aa"/>
            <w:spacing w:line="240" w:lineRule="auto"/>
            <w:rPr>
              <w:rFonts w:ascii="Times New Roman" w:hAnsi="Times New Roman" w:cs="Times New Roman"/>
              <w:color w:val="000000" w:themeColor="text1"/>
            </w:rPr>
          </w:pPr>
          <w:r w:rsidRPr="004B22BE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5506F7" w:rsidRPr="004B22BE" w:rsidRDefault="00523ACD" w:rsidP="004F049C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r w:rsidRPr="004B22BE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="002A37F6" w:rsidRPr="004B22BE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4B22BE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213698854" w:history="1">
            <w:r w:rsidR="005506F7" w:rsidRPr="004B22BE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Введение</w:t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_Toc213698854 \h </w:instrTex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F049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5506F7" w:rsidRPr="004B22BE" w:rsidRDefault="00523ACD" w:rsidP="004F049C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213698855" w:history="1">
            <w:r w:rsidR="005506F7" w:rsidRPr="004B22BE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Особенности трудового воспитания детей старшего дошкольного возраста</w:t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_Toc213698855 \h </w:instrTex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F049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5506F7" w:rsidRPr="004B22BE" w:rsidRDefault="00523ACD" w:rsidP="004F049C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213698856" w:history="1">
            <w:r w:rsidR="005506F7" w:rsidRPr="004B22BE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Методика трудового воспитания детей старшего дошкольного возраста</w:t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_Toc213698856 \h </w:instrTex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F049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5506F7" w:rsidRPr="004B22BE" w:rsidRDefault="00523ACD" w:rsidP="004F049C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213698857" w:history="1">
            <w:r w:rsidR="005506F7" w:rsidRPr="004B22BE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Перспективный план трудового воспитания детей старшего дошкольного возраста</w:t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_Toc213698857 \h </w:instrTex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F049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12</w: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5506F7" w:rsidRPr="004B22BE" w:rsidRDefault="00523ACD" w:rsidP="004F049C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213698858" w:history="1">
            <w:r w:rsidR="005506F7" w:rsidRPr="004B22BE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Критерии и оценка результативности комплекса мероприятий по трудовому воспитанию старших дошкольников</w:t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_Toc213698858 \h </w:instrTex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F049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25</w: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5506F7" w:rsidRPr="004B22BE" w:rsidRDefault="00523ACD" w:rsidP="004F049C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213698859" w:history="1">
            <w:r w:rsidR="005506F7" w:rsidRPr="004B22BE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 использованных источников и литературы</w:t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_Toc213698859 \h </w:instrTex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F049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29</w: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5506F7" w:rsidRPr="004B22BE" w:rsidRDefault="00523ACD" w:rsidP="004F049C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213698860" w:history="1">
            <w:r w:rsidR="005506F7" w:rsidRPr="004B22BE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Приложение  1 </w:t>
            </w:r>
          </w:hyperlink>
          <w:hyperlink w:anchor="_Toc213698861" w:history="1">
            <w:r w:rsidR="005506F7" w:rsidRPr="004B22BE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Перспективный план организации коллективного труда</w:t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_Toc213698861 \h </w:instrTex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F049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32</w: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5506F7" w:rsidRPr="004B22BE" w:rsidRDefault="00523ACD" w:rsidP="004F049C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213698862" w:history="1">
            <w:r w:rsidR="005506F7" w:rsidRPr="004B22BE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воспитанников шести–семи лет</w:t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_Toc213698862 \h </w:instrTex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F049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32</w: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5506F7" w:rsidRPr="004B22BE" w:rsidRDefault="00523ACD" w:rsidP="004F049C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213698863" w:history="1">
            <w:r w:rsidR="005506F7" w:rsidRPr="004B22BE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Приложение 2 </w:t>
            </w:r>
          </w:hyperlink>
          <w:hyperlink w:anchor="_Toc213698864" w:history="1">
            <w:r w:rsidR="005506F7" w:rsidRPr="004B22BE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Комплект конспектов по трудовому воспитанию</w:t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506F7"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_Toc213698864 \h </w:instrTex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F049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35</w:t>
            </w:r>
            <w:r w:rsidRPr="004B22B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A37F6" w:rsidRPr="004B22BE" w:rsidRDefault="00523ACD" w:rsidP="004F049C">
          <w:pPr>
            <w:spacing w:line="240" w:lineRule="auto"/>
            <w:rPr>
              <w:color w:val="000000" w:themeColor="text1"/>
            </w:rPr>
          </w:pPr>
          <w:r w:rsidRPr="004B22BE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2A37F6" w:rsidRPr="004B22BE" w:rsidRDefault="002A37F6" w:rsidP="004F049C">
      <w:pPr>
        <w:pStyle w:val="1"/>
        <w:spacing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2A37F6" w:rsidRPr="004B22BE" w:rsidRDefault="002A37F6" w:rsidP="004F049C">
      <w:pPr>
        <w:spacing w:line="240" w:lineRule="auto"/>
        <w:rPr>
          <w:color w:val="000000" w:themeColor="text1"/>
        </w:rPr>
      </w:pPr>
    </w:p>
    <w:p w:rsidR="002A37F6" w:rsidRPr="004B22BE" w:rsidRDefault="004F049C" w:rsidP="004F049C">
      <w:pPr>
        <w:tabs>
          <w:tab w:val="left" w:pos="7620"/>
        </w:tabs>
        <w:spacing w:line="240" w:lineRule="auto"/>
        <w:rPr>
          <w:color w:val="000000" w:themeColor="text1"/>
        </w:rPr>
      </w:pPr>
      <w:r>
        <w:rPr>
          <w:color w:val="000000" w:themeColor="text1"/>
        </w:rPr>
        <w:tab/>
      </w:r>
    </w:p>
    <w:p w:rsidR="002A37F6" w:rsidRPr="004B22BE" w:rsidRDefault="002A37F6" w:rsidP="004F049C">
      <w:pPr>
        <w:spacing w:line="240" w:lineRule="auto"/>
        <w:rPr>
          <w:color w:val="000000" w:themeColor="text1"/>
        </w:rPr>
      </w:pPr>
    </w:p>
    <w:p w:rsidR="002A37F6" w:rsidRPr="004B22BE" w:rsidRDefault="002A37F6" w:rsidP="004F049C">
      <w:pPr>
        <w:spacing w:line="240" w:lineRule="auto"/>
        <w:rPr>
          <w:color w:val="000000" w:themeColor="text1"/>
        </w:rPr>
      </w:pPr>
    </w:p>
    <w:p w:rsidR="002A37F6" w:rsidRDefault="002A37F6" w:rsidP="004F049C">
      <w:pPr>
        <w:spacing w:line="240" w:lineRule="auto"/>
        <w:rPr>
          <w:color w:val="000000" w:themeColor="text1"/>
        </w:rPr>
      </w:pPr>
    </w:p>
    <w:p w:rsidR="004F049C" w:rsidRDefault="004F049C" w:rsidP="004F049C">
      <w:pPr>
        <w:spacing w:line="240" w:lineRule="auto"/>
        <w:rPr>
          <w:color w:val="000000" w:themeColor="text1"/>
        </w:rPr>
      </w:pPr>
    </w:p>
    <w:p w:rsidR="004F049C" w:rsidRDefault="004F049C" w:rsidP="004F049C">
      <w:pPr>
        <w:spacing w:line="240" w:lineRule="auto"/>
        <w:rPr>
          <w:color w:val="000000" w:themeColor="text1"/>
        </w:rPr>
      </w:pPr>
    </w:p>
    <w:p w:rsidR="004F049C" w:rsidRDefault="004F049C" w:rsidP="004F049C">
      <w:pPr>
        <w:spacing w:line="240" w:lineRule="auto"/>
        <w:rPr>
          <w:color w:val="000000" w:themeColor="text1"/>
        </w:rPr>
      </w:pPr>
    </w:p>
    <w:p w:rsidR="004F049C" w:rsidRPr="004B22BE" w:rsidRDefault="004F049C" w:rsidP="004F049C">
      <w:pPr>
        <w:spacing w:line="240" w:lineRule="auto"/>
        <w:rPr>
          <w:color w:val="000000" w:themeColor="text1"/>
        </w:rPr>
      </w:pPr>
    </w:p>
    <w:p w:rsidR="002A37F6" w:rsidRPr="004B22BE" w:rsidRDefault="002A37F6" w:rsidP="004F049C">
      <w:pPr>
        <w:spacing w:line="240" w:lineRule="auto"/>
        <w:rPr>
          <w:color w:val="000000" w:themeColor="text1"/>
        </w:rPr>
      </w:pPr>
    </w:p>
    <w:p w:rsidR="002A37F6" w:rsidRPr="004B22BE" w:rsidRDefault="002A37F6" w:rsidP="004F049C">
      <w:pPr>
        <w:spacing w:line="240" w:lineRule="auto"/>
        <w:rPr>
          <w:color w:val="000000" w:themeColor="text1"/>
        </w:rPr>
      </w:pPr>
    </w:p>
    <w:p w:rsidR="002A37F6" w:rsidRPr="004B22BE" w:rsidRDefault="002A37F6" w:rsidP="004F049C">
      <w:pPr>
        <w:spacing w:line="240" w:lineRule="auto"/>
        <w:rPr>
          <w:color w:val="000000" w:themeColor="text1"/>
        </w:rPr>
      </w:pPr>
    </w:p>
    <w:p w:rsidR="002A37F6" w:rsidRPr="004B22BE" w:rsidRDefault="002A37F6" w:rsidP="004F049C">
      <w:pPr>
        <w:spacing w:line="240" w:lineRule="auto"/>
        <w:rPr>
          <w:color w:val="000000" w:themeColor="text1"/>
        </w:rPr>
      </w:pPr>
    </w:p>
    <w:p w:rsidR="002A37F6" w:rsidRPr="004B22BE" w:rsidRDefault="002A37F6" w:rsidP="004F049C">
      <w:pPr>
        <w:spacing w:line="240" w:lineRule="auto"/>
        <w:rPr>
          <w:color w:val="000000" w:themeColor="text1"/>
        </w:rPr>
      </w:pPr>
    </w:p>
    <w:p w:rsidR="002A37F6" w:rsidRPr="004B22BE" w:rsidRDefault="002A37F6" w:rsidP="004F049C">
      <w:pPr>
        <w:spacing w:line="240" w:lineRule="auto"/>
        <w:rPr>
          <w:color w:val="000000" w:themeColor="text1"/>
        </w:rPr>
      </w:pPr>
    </w:p>
    <w:p w:rsidR="002A37F6" w:rsidRPr="004B22BE" w:rsidRDefault="002A37F6" w:rsidP="004F049C">
      <w:pPr>
        <w:spacing w:line="240" w:lineRule="auto"/>
        <w:rPr>
          <w:color w:val="000000" w:themeColor="text1"/>
        </w:rPr>
      </w:pPr>
    </w:p>
    <w:p w:rsidR="002A37F6" w:rsidRPr="004B22BE" w:rsidRDefault="002A37F6" w:rsidP="004F049C">
      <w:pPr>
        <w:spacing w:line="240" w:lineRule="auto"/>
        <w:rPr>
          <w:color w:val="000000" w:themeColor="text1"/>
        </w:rPr>
      </w:pPr>
    </w:p>
    <w:p w:rsidR="000D3C90" w:rsidRPr="004B22BE" w:rsidRDefault="00CF796C" w:rsidP="004F049C">
      <w:pPr>
        <w:pStyle w:val="1"/>
        <w:spacing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bookmarkStart w:id="0" w:name="_Toc213698854"/>
      <w:r w:rsidRPr="004B22BE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Введение</w:t>
      </w:r>
      <w:bookmarkEnd w:id="0"/>
    </w:p>
    <w:p w:rsidR="005506F7" w:rsidRPr="004B22BE" w:rsidRDefault="005506F7" w:rsidP="004F049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5708" w:rsidRPr="004B22BE" w:rsidRDefault="00843CC1" w:rsidP="004F0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  — важнейший показатель </w:t>
      </w:r>
      <w:r w:rsidR="0091570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общества,</w:t>
      </w:r>
      <w:r w:rsidR="0091570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  материальном, так и  в  духовно-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570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нравственном выражении. Значимость труда подчеркивается в содержании образования и трудового воспитания подрастающего поколения, реализуемого на основе духовно-нравственных ценностей, традиционных для российского народа.</w:t>
      </w:r>
    </w:p>
    <w:p w:rsidR="00843CC1" w:rsidRPr="004B22BE" w:rsidRDefault="00843CC1" w:rsidP="004F0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  2023  году внесены изменения в  Федеральный закон «Об  образовании в  Российской Федерации». </w:t>
      </w:r>
      <w:proofErr w:type="gramStart"/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направлены на  регулирование трудового во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питания, трудовой деятельности и общественно полезного труда обучающихся; на  расширение возможностей участия детей, обучающихся в  образовательных организациях, в  общественно полезном труде; формирование у  них базовых трудовых навыков, воспитание трудолюбия, чувства причастности и  уважения к результатам труда (своего и других людей).</w:t>
      </w:r>
      <w:proofErr w:type="gramEnd"/>
    </w:p>
    <w:p w:rsidR="000D3C90" w:rsidRPr="004B22BE" w:rsidRDefault="001A4217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Старший д</w:t>
      </w:r>
      <w:r w:rsidR="00E1051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ошкольный возраст – один из наиболее </w:t>
      </w:r>
      <w:r w:rsidR="00B8462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динамичных</w:t>
      </w:r>
      <w:r w:rsidR="00E1051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периодов развития ребенка. У старших дошкольников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1051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развиваются новые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психически</w:t>
      </w:r>
      <w:r w:rsidR="00E1051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образовани</w:t>
      </w:r>
      <w:r w:rsidR="00E1051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C05E9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дальнейшее развертывание этих образований создает психол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гические условия для появления направлений развития личности ребёнка</w:t>
      </w:r>
      <w:r w:rsidR="00BB4071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</w:t>
      </w:r>
      <w:r w:rsidR="00BB4071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BB4071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ной из которых является умение сотрудничать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8358D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Л.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И. Божович указывала, что у ребенка в возрасте </w:t>
      </w:r>
      <w:r w:rsidR="00BB4071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шести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BB4071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семи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лет появляется потребность в деятельности, к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торая обеспечивает его социальную позицию. Ведущей потребностью детей д</w:t>
      </w:r>
      <w:r w:rsidR="00806C8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анного возраста является общение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806C8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Г.А. Цукерман выдвинула гипотезу, с</w:t>
      </w:r>
      <w:r w:rsidR="00806C8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806C8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гласно которой сотрудничество со сверстниками качественно отличается от с</w:t>
      </w:r>
      <w:r w:rsidR="00806C8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806C8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трудничества с взрослым, является необходимым условием психического ра</w:t>
      </w:r>
      <w:r w:rsidR="00806C8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806C8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вития ребенка.  </w:t>
      </w:r>
    </w:p>
    <w:p w:rsidR="000D3C90" w:rsidRPr="004B22BE" w:rsidRDefault="000D3C90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Особое влияние на развитие личности 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ребенка шести – </w:t>
      </w:r>
      <w:r w:rsidR="001A2B2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семи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лет оказ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вают продуктивные виды деятельности, выполнение трудовых и учебных зад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ний. Данные виды деятельности способствуют формированию направленности на получение результата, навыков планирования и управления поведением, развитию преобладани</w:t>
      </w:r>
      <w:r w:rsidR="008358D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общественно значимых мотивов над </w:t>
      </w:r>
      <w:proofErr w:type="gramStart"/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личными</w:t>
      </w:r>
      <w:proofErr w:type="gramEnd"/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63AC3" w:rsidRPr="004B22BE" w:rsidRDefault="00BB4071" w:rsidP="004F049C">
      <w:pPr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Актуальность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наше</w:t>
      </w:r>
      <w:r w:rsidR="001A4217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й методической разработки</w:t>
      </w: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состоит в том, что</w:t>
      </w:r>
      <w:r w:rsidR="003C506D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4217"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</w:t>
      </w:r>
      <w:r w:rsidR="001A4217"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1A4217"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ральны</w:t>
      </w:r>
      <w:r w:rsidR="00915708"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 государственный</w:t>
      </w:r>
      <w:r w:rsidR="001A4217"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образовательны</w:t>
      </w:r>
      <w:r w:rsidR="00915708"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 стандарт</w:t>
      </w:r>
      <w:r w:rsidR="001A4217"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дошкольного образования</w:t>
      </w:r>
      <w:r w:rsidR="001A4217" w:rsidRPr="004B22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1570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</w:t>
      </w:r>
      <w:r w:rsidR="001A4217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 трудовое воспитание как одно из значимых направлений в работе дошкольных учреждений. </w:t>
      </w:r>
      <w:r w:rsidR="003C506D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Приоритет общечеловеческих ценностей, гуман</w:t>
      </w:r>
      <w:r w:rsidR="003C506D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и</w:t>
      </w:r>
      <w:r w:rsidR="003C506D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стический принцип взаимоотношений между людьми требует становления ли</w:t>
      </w:r>
      <w:r w:rsidR="003C506D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ч</w:t>
      </w:r>
      <w:r w:rsidR="003C506D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ности, свободно проявляющей себя в социальной среде как субъекта общения и взаимодействия.</w:t>
      </w:r>
      <w:r w:rsidR="003C506D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4217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Трудово</w:t>
      </w:r>
      <w:r w:rsidR="00843CC1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A4217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воспитание</w:t>
      </w:r>
      <w:r w:rsidR="00E80EC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содействует становлению такой личн</w:t>
      </w:r>
      <w:r w:rsidR="00E80EC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80EC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сти, способствует развитию коммуникативных способностей и личностных к</w:t>
      </w:r>
      <w:r w:rsidR="00E80EC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80EC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честв. С</w:t>
      </w:r>
      <w:r w:rsidR="00CF796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кладывающееся в процессе </w:t>
      </w:r>
      <w:r w:rsidR="0091570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коллективного</w:t>
      </w:r>
      <w:r w:rsidR="00CF796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 с</w:t>
      </w:r>
      <w:r w:rsidR="00E80EC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отрудничество</w:t>
      </w:r>
      <w:r w:rsidR="00CF796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="00E80EC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позволяет наполнить жизнь ребёнка интересными делами, радостью от совм</w:t>
      </w:r>
      <w:r w:rsidR="00E80EC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80EC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стных побед, переживаниями в п</w:t>
      </w:r>
      <w:r w:rsidR="0091570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роцессе выполнения общего дела, ч</w:t>
      </w:r>
      <w:r w:rsidR="00E80EC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то соста</w:t>
      </w:r>
      <w:r w:rsidR="00E80EC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80EC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ляет бесценный социальный опыт, необходимый во взрослой жизни.</w:t>
      </w:r>
      <w:r w:rsidR="00163AC3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D3C90" w:rsidRPr="004B22BE" w:rsidRDefault="00606A4E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Федеральном государственном образовательном стандарте дошкольн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образования в образовательной области «Социально–коммуникативное ра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витие» выделены направления развития, </w:t>
      </w:r>
      <w:r w:rsidR="00843CC1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акцентированные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усвоение норм и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ценностей, принятых в обществе, включая моральные и нравственные ценн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сти; развитие общения и взаимодействия ребенка с взрослыми и сверстниками; становление самостоятельности, целенаправленности и саморегуляции собс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венных действий; 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социального и эмоционального интеллекта, эм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циональной отзывчивости, сопереживания, формирование готовности к совм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стной деятельности со сверстниками, формирование уважительного отношения и чувства принадлежности к своей семье и к</w:t>
      </w:r>
      <w:r w:rsidR="00995A3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сообществу детей и взрослых в о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="000D3C9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ганизации; формирование позитивных установок к различным видам труда и творчества</w:t>
      </w:r>
      <w:r w:rsidR="00995A3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80EC8" w:rsidRPr="004B22BE" w:rsidRDefault="00E80EC8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егодня определено место труда в педагогическом процессе дошкольной образовательной организации, разработано его содержание и выделены формы организации детей в труде.</w:t>
      </w:r>
    </w:p>
    <w:p w:rsidR="000D3C90" w:rsidRPr="004B22BE" w:rsidRDefault="000D3C90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Федеральной образовательной программ</w:t>
      </w:r>
      <w:r w:rsidR="00995A3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дошкольного образования 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ределены задачи образовательной области в сфере трудового воспитания:</w:t>
      </w:r>
    </w:p>
    <w:p w:rsidR="000D3C90" w:rsidRPr="004B22BE" w:rsidRDefault="000D3C90" w:rsidP="004F049C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развивать ценностное отношение к труду взрослых;</w:t>
      </w:r>
    </w:p>
    <w:p w:rsidR="000D3C90" w:rsidRPr="004B22BE" w:rsidRDefault="000D3C90" w:rsidP="004F049C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формировать представления о труде как ценности общества, о разноо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разии и взаимосвязи видов труда и профессий;</w:t>
      </w:r>
    </w:p>
    <w:p w:rsidR="000D3C90" w:rsidRPr="004B22BE" w:rsidRDefault="000D3C90" w:rsidP="004F049C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формировать элементы финансовой грамотности;</w:t>
      </w:r>
    </w:p>
    <w:p w:rsidR="000D3C90" w:rsidRPr="004B22BE" w:rsidRDefault="000D3C90" w:rsidP="004F049C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развивать интерес и самостоятельность в разных видах доступного труда, умения включаться в реальные трудовые связи с взрослыми и сверстн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ками;</w:t>
      </w:r>
    </w:p>
    <w:p w:rsidR="000D3C90" w:rsidRPr="004B22BE" w:rsidRDefault="000D3C90" w:rsidP="004F049C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воспитывать ответственность, добросовестность, стремление к участию в труде взрослых, оказанию посильной помощи;</w:t>
      </w:r>
    </w:p>
    <w:p w:rsidR="000D3C90" w:rsidRPr="004B22BE" w:rsidRDefault="000D3C90" w:rsidP="004F049C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поддерживать освоение умений со</w:t>
      </w:r>
      <w:r w:rsidR="00995A3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трудничества в совместном труде.</w:t>
      </w:r>
    </w:p>
    <w:p w:rsidR="008358D3" w:rsidRPr="004B22BE" w:rsidRDefault="000D3C90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Сотрудничество – особая, специально педагогически организованная де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тельность, носящая продуктивный</w:t>
      </w:r>
      <w:r w:rsidR="000C6C6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творческий характер, главной целью кот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рой представляется достижение четко обозначенной цели, общей для всех чл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нов коллектива. Проблема развития </w:t>
      </w:r>
      <w:r w:rsidR="000C6C6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умения дошкольников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сотруднич</w:t>
      </w:r>
      <w:r w:rsidR="000C6C6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ать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358D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осв</w:t>
      </w:r>
      <w:r w:rsidR="008358D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8358D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щалась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работах Ш.А. Амонашвили, Е.Е. Кравцовой, А.Н. Леонтьевой, И.В. Мавриной и других. </w:t>
      </w:r>
    </w:p>
    <w:p w:rsidR="000D3C90" w:rsidRPr="004B22BE" w:rsidRDefault="000D3C90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Развитие </w:t>
      </w:r>
      <w:r w:rsidR="00C05E9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умения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сотруднич</w:t>
      </w:r>
      <w:r w:rsidR="00C05E9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ать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дошкольном возрасте  осуществляется посредством накопления детьми опыта совместной деятельности со сверстн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ками, которая обладает всеми признаками плодотворного сотрудничества. </w:t>
      </w:r>
    </w:p>
    <w:p w:rsidR="00CF796C" w:rsidRPr="004B22BE" w:rsidRDefault="00CF796C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Цель методической разработки</w:t>
      </w:r>
      <w:r w:rsidR="00E71116" w:rsidRPr="004B22B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  <w:r w:rsidR="00E71116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комплекса мероприятий</w:t>
      </w:r>
      <w:r w:rsidR="0091570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трудовому воспитанию детей старшего дошкольного возраста посредством коллективного труда.</w:t>
      </w:r>
    </w:p>
    <w:p w:rsidR="00CF796C" w:rsidRPr="004B22BE" w:rsidRDefault="00CF796C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Задачи</w:t>
      </w:r>
      <w:r w:rsidR="00E71116" w:rsidRPr="004B22B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</w:p>
    <w:p w:rsidR="00E71116" w:rsidRPr="004B22BE" w:rsidRDefault="00E71116" w:rsidP="004F049C">
      <w:pPr>
        <w:tabs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Проанализировать психолого–педагогическую литературу по проблеме </w:t>
      </w:r>
      <w:r w:rsidR="0091570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трудового воспитания дошкольников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шести-семи лет посредством </w:t>
      </w:r>
      <w:r w:rsidR="0091570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коллекти</w:t>
      </w:r>
      <w:r w:rsidR="0091570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91570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ного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труда. </w:t>
      </w:r>
    </w:p>
    <w:p w:rsidR="00063F57" w:rsidRPr="004B22BE" w:rsidRDefault="00E71116" w:rsidP="004F049C">
      <w:pPr>
        <w:tabs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63F57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Определить психолого-педагогические условия, технологии, методы и средства, необходимые для формирования навыков сотрудничества в труде у детей и родителей группы.</w:t>
      </w:r>
    </w:p>
    <w:p w:rsidR="00E71116" w:rsidRPr="004B22BE" w:rsidRDefault="00063F57" w:rsidP="004F049C">
      <w:pPr>
        <w:tabs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3. </w:t>
      </w:r>
      <w:r w:rsidR="00E71116" w:rsidRPr="004B22BE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Разработать комплекс мероприятий по созданию условий</w:t>
      </w:r>
      <w:r w:rsidR="00E71116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трудового воспитания, способствующ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ий</w:t>
      </w:r>
      <w:r w:rsidR="00E71116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843CC1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достижению целевых ориентиров образовател</w:t>
      </w:r>
      <w:r w:rsidR="00843CC1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="00843CC1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ной области социально-коммуникативное развитие</w:t>
      </w:r>
      <w:r w:rsidR="00E71116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71116" w:rsidRPr="004B22BE" w:rsidRDefault="00E71116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Принципы работы:</w:t>
      </w:r>
    </w:p>
    <w:p w:rsidR="00E71116" w:rsidRPr="004B22BE" w:rsidRDefault="00E71116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комплексно-тематическое планирование совместного труда;</w:t>
      </w:r>
    </w:p>
    <w:p w:rsidR="00E71116" w:rsidRPr="004B22BE" w:rsidRDefault="00E71116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построение развивающей предметно-пространственной среды с учетом требований ФГОС </w:t>
      </w:r>
      <w:proofErr w:type="gramStart"/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gramEnd"/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71116" w:rsidRPr="004B22BE" w:rsidRDefault="00E71116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личностно-ориентированное взаимодействие всех участников образов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тельных отношений;</w:t>
      </w:r>
    </w:p>
    <w:p w:rsidR="00E71116" w:rsidRPr="004B22BE" w:rsidRDefault="00E71116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интеграция образовательных областей;</w:t>
      </w:r>
    </w:p>
    <w:p w:rsidR="00E71116" w:rsidRPr="004B22BE" w:rsidRDefault="00E71116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взаимодействие с родителями воспитанников.</w:t>
      </w:r>
    </w:p>
    <w:p w:rsidR="00063F57" w:rsidRPr="004B22BE" w:rsidRDefault="00063F57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Планируемые и достигнутые результаты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реализации предложенного в методической разработке комплекса мероприятий:</w:t>
      </w:r>
    </w:p>
    <w:p w:rsidR="00843CC1" w:rsidRPr="004B22BE" w:rsidRDefault="00843CC1" w:rsidP="004F049C">
      <w:pPr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Развитие морально-нравственных качеств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трудолюбие, умение прийти на помощь сверстникам и взрослым, вежливость, доброта.</w:t>
      </w:r>
    </w:p>
    <w:p w:rsidR="00843CC1" w:rsidRPr="004B22BE" w:rsidRDefault="00843CC1" w:rsidP="004F049C">
      <w:pPr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Получение знаний о разных профессиях: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значимость труда и продуктов труда.</w:t>
      </w:r>
    </w:p>
    <w:p w:rsidR="00843CC1" w:rsidRPr="004B22BE" w:rsidRDefault="00843CC1" w:rsidP="004F049C">
      <w:pPr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Совершенствование произвольных познавательных процессов в п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роцессе труда.</w:t>
      </w:r>
    </w:p>
    <w:p w:rsidR="00843CC1" w:rsidRPr="004B22BE" w:rsidRDefault="00843CC1" w:rsidP="004F049C">
      <w:pPr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Мотивация к труду: п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ривлечение к трудовой деятельности позволяет р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бёнку осознать свои возможности, испытать радость и гордость от до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тигнутых результатов.</w:t>
      </w:r>
    </w:p>
    <w:p w:rsidR="00843CC1" w:rsidRPr="004B22BE" w:rsidRDefault="006A381C" w:rsidP="004F049C">
      <w:pPr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Развитие умения сотрудничать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ф</w:t>
      </w:r>
      <w:r w:rsidR="00843CC1"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ормирование навыков совместной де</w:t>
      </w:r>
      <w:r w:rsidR="00843CC1"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я</w:t>
      </w:r>
      <w:r w:rsidR="00843CC1"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тельности: </w:t>
      </w:r>
      <w:r w:rsidR="00843CC1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взаимопонимание, взаимопомощь.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43CC1" w:rsidRPr="004B22BE" w:rsidRDefault="00843CC1" w:rsidP="004F049C">
      <w:pPr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Создание благоприятной атмосферы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для проявления личности каждого ребёнка и её становления.</w:t>
      </w:r>
      <w:r w:rsidR="006A381C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A381C"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</w:t>
      </w:r>
      <w:r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аскрытие склонностей, умений, стремлений и активности каждого ребёнка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43CC1" w:rsidRPr="004B22BE" w:rsidRDefault="00843CC1" w:rsidP="004F049C">
      <w:pPr>
        <w:numPr>
          <w:ilvl w:val="0"/>
          <w:numId w:val="42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Формирование чувства общественного долга</w:t>
      </w:r>
      <w:r w:rsidR="006A381C" w:rsidRPr="004B22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: принятие 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руд</w:t>
      </w:r>
      <w:r w:rsidR="006A381C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а, как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требност</w:t>
      </w:r>
      <w:r w:rsidR="006A381C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человека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05E98" w:rsidRPr="004B22BE" w:rsidRDefault="00691B43" w:rsidP="004F049C">
      <w:pPr>
        <w:pStyle w:val="a5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Теоретико</w:t>
      </w:r>
      <w:r w:rsidR="00F862FB"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методологической базой </w:t>
      </w:r>
      <w:r w:rsidR="00CF796C"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методической разработки </w:t>
      </w: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явл</w:t>
      </w: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ются научные труды</w:t>
      </w:r>
      <w:r w:rsidR="00C05E9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, в которых исследованы различные аспекты формиров</w:t>
      </w:r>
      <w:r w:rsidR="00C05E9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05E9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ния сотрудничества: Р.С. Буре и М.В. Крулехт изучали особенности формир</w:t>
      </w:r>
      <w:r w:rsidR="00C05E9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05E9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вания сотрудничества в трудовой деятельности; В.Я. Воронова и Д.В. Мендж</w:t>
      </w:r>
      <w:r w:rsidR="00C05E9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05E9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рицкая рассматривали данный процесс в игровой деятельности; Д.И. Воробь</w:t>
      </w:r>
      <w:r w:rsidR="00C05E9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05E9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ва, Т.С. Комарова, И.А. Рудовская, Л.И. Тажибаева проблему развития сотру</w:t>
      </w:r>
      <w:r w:rsidR="00C05E9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05E9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ничества дошкольников анализировали с позиций изобразительной деятельн</w:t>
      </w:r>
      <w:r w:rsidR="00C05E9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05E9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сти.</w:t>
      </w:r>
    </w:p>
    <w:p w:rsidR="002A37F6" w:rsidRPr="004B22BE" w:rsidRDefault="002A37F6" w:rsidP="004F049C">
      <w:pPr>
        <w:pStyle w:val="a5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7F6" w:rsidRPr="004B22BE" w:rsidRDefault="002A37F6" w:rsidP="004F049C">
      <w:pPr>
        <w:pStyle w:val="a5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7F6" w:rsidRPr="004B22BE" w:rsidRDefault="002A37F6" w:rsidP="004F049C">
      <w:pPr>
        <w:pStyle w:val="a5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7F6" w:rsidRPr="004B22BE" w:rsidRDefault="002A37F6" w:rsidP="004F049C">
      <w:pPr>
        <w:pStyle w:val="a5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7F6" w:rsidRPr="004B22BE" w:rsidRDefault="002A37F6" w:rsidP="004F049C">
      <w:pPr>
        <w:pStyle w:val="a5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7F6" w:rsidRPr="004B22BE" w:rsidRDefault="002A37F6" w:rsidP="004F049C">
      <w:pPr>
        <w:pStyle w:val="a5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7F6" w:rsidRPr="004B22BE" w:rsidRDefault="002A37F6" w:rsidP="004F049C">
      <w:pPr>
        <w:pStyle w:val="a5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7F6" w:rsidRPr="004B22BE" w:rsidRDefault="002A37F6" w:rsidP="004F049C">
      <w:pPr>
        <w:pStyle w:val="a5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10A" w:rsidRPr="004B22BE" w:rsidRDefault="004F049C" w:rsidP="004F049C">
      <w:pPr>
        <w:pStyle w:val="1"/>
        <w:spacing w:line="240" w:lineRule="auto"/>
        <w:rPr>
          <w:rFonts w:ascii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bookmarkStart w:id="1" w:name="_Toc213698855"/>
      <w:r>
        <w:rPr>
          <w:rFonts w:ascii="Times New Roman" w:hAnsi="Times New Roman" w:cs="Times New Roman"/>
          <w:color w:val="000000" w:themeColor="text1"/>
          <w:bdr w:val="none" w:sz="0" w:space="0" w:color="auto" w:frame="1"/>
          <w:lang w:eastAsia="ru-RU"/>
        </w:rPr>
        <w:lastRenderedPageBreak/>
        <w:t>О</w:t>
      </w:r>
      <w:r w:rsidR="00AF410A" w:rsidRPr="004B22BE">
        <w:rPr>
          <w:rFonts w:ascii="Times New Roman" w:hAnsi="Times New Roman" w:cs="Times New Roman"/>
          <w:color w:val="000000" w:themeColor="text1"/>
          <w:bdr w:val="none" w:sz="0" w:space="0" w:color="auto" w:frame="1"/>
          <w:lang w:eastAsia="ru-RU"/>
        </w:rPr>
        <w:t>собенности трудового воспитания детей старшего дошкольного возраста</w:t>
      </w:r>
      <w:bookmarkEnd w:id="1"/>
    </w:p>
    <w:p w:rsidR="002A37F6" w:rsidRPr="004B22BE" w:rsidRDefault="002A37F6" w:rsidP="004F049C">
      <w:pPr>
        <w:spacing w:line="240" w:lineRule="auto"/>
        <w:rPr>
          <w:color w:val="000000" w:themeColor="text1"/>
          <w:lang w:eastAsia="ru-RU"/>
        </w:rPr>
      </w:pPr>
    </w:p>
    <w:p w:rsidR="00620E23" w:rsidRPr="004B22BE" w:rsidRDefault="00BE7C39" w:rsidP="004F049C">
      <w:pPr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 мнению Л.С. Римашевской, сотрудничество –</w:t>
      </w:r>
      <w:r w:rsidR="00F23AA4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тип взаимодействия, к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торый свойственен для совместной деятельности. </w:t>
      </w:r>
      <w:r w:rsidR="00D15B3E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Умение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сотруднич</w:t>
      </w:r>
      <w:r w:rsidR="00D15B3E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ать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являе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ся результатом культурного развития человечества и при этом сам процесс с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трудничества  формирует в человеке гуманное отношение к окружающему его миру.</w:t>
      </w:r>
      <w:r w:rsidR="002647B6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F47EE3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менно в процессе обучения детей в детском саду реализуются особые условия для организации деятельности детей, </w:t>
      </w:r>
      <w:r w:rsidR="00C8472C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обеспечивающей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возможность осознать необходимость друг друга, а также планирования совместной деятел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ь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ности, контроля и согласованности с партнером.</w:t>
      </w:r>
      <w:r w:rsidR="00593CFF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</w:t>
      </w:r>
      <w:r w:rsidR="001D3311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  утверждению  исследов</w:t>
      </w:r>
      <w:r w:rsidR="001D3311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</w:t>
      </w:r>
      <w:r w:rsidR="001D3311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теля, </w:t>
      </w:r>
      <w:r w:rsidR="00593CFF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сотрудничество</w:t>
      </w:r>
      <w:r w:rsidR="001D3311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593CFF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характеризуется</w:t>
      </w:r>
      <w:r w:rsidR="001D3311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593CFF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согласованной деятельностью с партн</w:t>
      </w:r>
      <w:r w:rsidR="00593CFF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е</w:t>
      </w:r>
      <w:r w:rsidR="00593CFF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рами по взаимодействию, активной помощью друг другу, способствующей до</w:t>
      </w:r>
      <w:r w:rsidR="00593CFF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</w:t>
      </w:r>
      <w:r w:rsidR="00593CFF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тижению целей каждого и общих целей совместной деятельности. Наряду с этим в сотрудничестве возникает общая содержательная основа взаимодейс</w:t>
      </w:r>
      <w:r w:rsidR="00593CFF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</w:t>
      </w:r>
      <w:r w:rsidR="00593CFF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вия, эмоциональное единство его участников, осуществляется обмен мнениями, идеями, мыслями, информацией между ними, что позволяет согласовать, объ</w:t>
      </w:r>
      <w:r w:rsidR="00593CFF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е</w:t>
      </w:r>
      <w:r w:rsidR="00593CFF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динить, координировать общие усилия для достижения общей цели</w:t>
      </w:r>
      <w:r w:rsidR="00620E23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BE7C39" w:rsidRPr="004B22BE" w:rsidRDefault="00947832" w:rsidP="004F049C">
      <w:pPr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Органичное</w:t>
      </w:r>
      <w:r w:rsidR="00BE7C39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развитие ребенка происходит 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 </w:t>
      </w:r>
      <w:r w:rsidR="00BE7C39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 специально созданн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ых</w:t>
      </w:r>
      <w:r w:rsidR="00BE7C39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</w:t>
      </w:r>
      <w:r w:rsidR="00BE7C39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</w:t>
      </w:r>
      <w:r w:rsidR="00BE7C39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разовательн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ых</w:t>
      </w:r>
      <w:r w:rsidR="00BE7C39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ситуаци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ях</w:t>
      </w:r>
      <w:r w:rsidR="00BE7C39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 в котор</w:t>
      </w: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ых</w:t>
      </w:r>
      <w:r w:rsidR="00BE7C39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появляется потребность вступ</w:t>
      </w:r>
      <w:r w:rsidR="00C048B5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ать в отн</w:t>
      </w:r>
      <w:r w:rsidR="00C048B5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</w:t>
      </w:r>
      <w:r w:rsidR="00C048B5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шения сотрудничества</w:t>
      </w:r>
      <w:r w:rsidR="00BE7C39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r w:rsidR="00C048B5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Совместная деятельность</w:t>
      </w:r>
      <w:r w:rsidR="00BE7C39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 котор</w:t>
      </w:r>
      <w:r w:rsidR="00C048B5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ая</w:t>
      </w:r>
      <w:r w:rsidR="00BE7C39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сочета</w:t>
      </w:r>
      <w:r w:rsidR="00C048B5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е</w:t>
      </w:r>
      <w:r w:rsidR="00BE7C39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 в себе в</w:t>
      </w:r>
      <w:r w:rsidR="00D265EC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ключение</w:t>
      </w:r>
      <w:r w:rsidR="00BE7C39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дошкольников в совместные обсуждения, выполнение задания и оценк</w:t>
      </w:r>
      <w:r w:rsidR="00C048B5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</w:t>
      </w:r>
      <w:r w:rsidR="00BE7C39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конечного продукта деятельности, помогают активизации творческого потенциала</w:t>
      </w:r>
      <w:r w:rsidR="00C048B5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детей</w:t>
      </w:r>
      <w:r w:rsidR="00BE7C39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D15B3E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развитию умения сотрудничать</w:t>
      </w:r>
      <w:r w:rsidR="00BE7C39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0432F3" w:rsidRPr="004B22BE" w:rsidRDefault="00BE7C39" w:rsidP="004F049C">
      <w:pPr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Благоприятные условия для установления сотрудничества дошкольников со сверстниками создаются в разных видах детской деятельности. При этом в каждом из них происходит определенное развитие сотрудничества как фактора социал</w:t>
      </w:r>
      <w:r w:rsidR="00AE2A10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ьного развития личности ребенка.</w:t>
      </w:r>
    </w:p>
    <w:p w:rsidR="002647B6" w:rsidRPr="004B22BE" w:rsidRDefault="009B00BF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совместной деятельности ребенок реализует две позиции: </w:t>
      </w:r>
    </w:p>
    <w:p w:rsidR="002647B6" w:rsidRPr="004B22BE" w:rsidRDefault="009B00BF" w:rsidP="004F049C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субъект конкретного вида детской деятельности (</w:t>
      </w:r>
      <w:r w:rsidR="002647B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трудовая, художес</w:t>
      </w:r>
      <w:r w:rsidR="002647B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2647B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венная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647B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проектная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, познавательно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исследовательская и др.)</w:t>
      </w:r>
      <w:r w:rsidR="002647B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этом задачи данной деятельности </w:t>
      </w:r>
      <w:r w:rsidR="00A40067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решаются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ее специфическими средствами, а результатом является пр</w:t>
      </w:r>
      <w:r w:rsidR="002647B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одукт данной деятельности,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успешность действий определяется субъективным опытом ребенка в данном виде детской деятельности; </w:t>
      </w:r>
    </w:p>
    <w:p w:rsidR="002647B6" w:rsidRPr="004B22BE" w:rsidRDefault="009B00BF" w:rsidP="004F049C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субъект коммуникативной деятельности в ситуации</w:t>
      </w:r>
      <w:r w:rsidR="00CB0D1B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общего дела</w:t>
      </w:r>
      <w:r w:rsidR="002647B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ри этом решаются задачи в сфере общения (вербального и невербальн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го) и социальных отношений (социальные мотивы и личностные качества), а результатом являются позитивные отношения (к делу, к себе, к партнеру) и с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гласованные действия партнеров по поводу общего дела</w:t>
      </w:r>
      <w:r w:rsidR="00ED7FBD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410A" w:rsidRPr="004B22BE" w:rsidRDefault="00AF410A" w:rsidP="004F049C">
      <w:pPr>
        <w:pStyle w:val="1"/>
        <w:spacing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bookmarkStart w:id="2" w:name="_Toc213698856"/>
      <w:r w:rsidRPr="004B22BE">
        <w:rPr>
          <w:rFonts w:ascii="Times New Roman" w:hAnsi="Times New Roman" w:cs="Times New Roman"/>
          <w:color w:val="000000" w:themeColor="text1"/>
          <w:shd w:val="clear" w:color="auto" w:fill="FFFFFF"/>
        </w:rPr>
        <w:t>Методика трудового воспитания детей старшего дошкольного возраста</w:t>
      </w:r>
      <w:bookmarkEnd w:id="2"/>
    </w:p>
    <w:p w:rsidR="00236E7C" w:rsidRPr="004B22BE" w:rsidRDefault="00236E7C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Трудовая деятельность – это деятельность, направленная на создание 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щественно–полезных продуктов, материальных и духовных ценностей, необх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димых человеку.</w:t>
      </w:r>
    </w:p>
    <w:p w:rsidR="00236E7C" w:rsidRPr="004B22BE" w:rsidRDefault="00236E7C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Главная цель трудового воспитания дошкольников – формирование п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ложительного отношения к труду. </w:t>
      </w:r>
      <w:proofErr w:type="gramStart"/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связи с данной целью ФГОС ДО определ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 следующие задачи:</w:t>
      </w:r>
      <w:proofErr w:type="gramEnd"/>
    </w:p>
    <w:p w:rsidR="00236E7C" w:rsidRPr="004B22BE" w:rsidRDefault="00236E7C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Формирование предпосылок трудовой деятельности (формирование трудовых навыков; формирование позитивных установок к различным видам труда и творчества).</w:t>
      </w:r>
    </w:p>
    <w:p w:rsidR="00236E7C" w:rsidRPr="004B22BE" w:rsidRDefault="00236E7C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Воспитание положительного отношения к труду взрослых (формиров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ние интереса к труду взрослых, воспитание уважения к трудящемуся человеку, бережного отношения к результатам его труда, воспитание стремления оказ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вать посильную помощь).</w:t>
      </w:r>
    </w:p>
    <w:p w:rsidR="00236E7C" w:rsidRPr="004B22BE" w:rsidRDefault="00236E7C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Воспитание личности ребёнка (воспитание личностных качеств (сам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стоятельность, ответственность); воспитание трудолюбия (готовность вкл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чаться в труд); воспитание положительных взаимоотношений между детьми)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3F4D" w:rsidRPr="004B22BE" w:rsidRDefault="00AE586A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Педагогические условия </w:t>
      </w:r>
      <w:r w:rsidR="006A381C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трудового воспитания</w:t>
      </w:r>
      <w:r w:rsidR="007130F9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детей </w:t>
      </w:r>
      <w:r w:rsidR="00FB5D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шести – семи 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лет</w:t>
      </w:r>
      <w:r w:rsidR="006A381C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посредством коллективного труда</w:t>
      </w:r>
      <w:r w:rsidR="007130F9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F53F4D" w:rsidRPr="004B22BE" w:rsidRDefault="005B590B" w:rsidP="004F049C">
      <w:pPr>
        <w:pStyle w:val="a5"/>
        <w:numPr>
          <w:ilvl w:val="0"/>
          <w:numId w:val="40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ыбор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цели 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совместной деятельности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предполагающей необход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мость сотрудничества, 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ую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дети захотят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смогут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достигнуть в сотрудн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честве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Педагог осуществ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ляет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конкретизацию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цели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5372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содействует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её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понимани</w:t>
      </w:r>
      <w:r w:rsidR="0045372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приняти</w:t>
      </w:r>
      <w:r w:rsidR="0045372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детьми как обще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обеспечи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вае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её достижение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необходимым м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териалом,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образом, 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чтобы дети испытывали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необходимость в партнёре и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нуждались в согласовании своих действий. При </w:t>
      </w:r>
      <w:r w:rsidR="0045372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этом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деятельность должна быть социально значимой 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интересной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эмоционально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насыще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нной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всех пар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неров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53F4D" w:rsidRPr="004B22BE" w:rsidRDefault="00F53F4D" w:rsidP="004F049C">
      <w:pPr>
        <w:pStyle w:val="a5"/>
        <w:numPr>
          <w:ilvl w:val="0"/>
          <w:numId w:val="40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Использование дидактического и 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стимульного материала, который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обеспечивает наглядную основу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осознанно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сотрудничества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детей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всех этапах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деятельности</w:t>
      </w:r>
      <w:r w:rsidR="00375501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ловно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символические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модели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алгоритмы сотруднич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ства, которые отражают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его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компоненты;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правила сотрудничества («правила договаривания», «правила помощи»);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 подготовки условий деятельности;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алгоритмы 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конкрет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ного 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этапа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5501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совместной деятельности (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изготовления поделки, проведения опыта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т.п.)</w:t>
      </w:r>
      <w:r w:rsidR="00375501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53F4D" w:rsidRPr="004B22BE" w:rsidRDefault="00F53F4D" w:rsidP="004F049C">
      <w:pPr>
        <w:pStyle w:val="a5"/>
        <w:numPr>
          <w:ilvl w:val="0"/>
          <w:numId w:val="40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Организация речевого общения в процессе со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трудничества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стим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лирующе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пла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нирующую, регулирующую и рефлексивно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оценочную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тельность детей, 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обогащение речи детей ре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чевыми конструкциями делового диалога, этическими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конструкциями.</w:t>
      </w:r>
    </w:p>
    <w:p w:rsidR="00F53F4D" w:rsidRPr="004B22BE" w:rsidRDefault="00F53F4D" w:rsidP="004F049C">
      <w:pPr>
        <w:pStyle w:val="a5"/>
        <w:numPr>
          <w:ilvl w:val="0"/>
          <w:numId w:val="40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Организация педагогом </w:t>
      </w:r>
      <w:r w:rsidR="00375501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непрерывной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обратной связи в процессе р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боты и рефлексивно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подведения детьми итогов совместной деятельности.</w:t>
      </w:r>
    </w:p>
    <w:p w:rsidR="00FF536F" w:rsidRPr="004B22BE" w:rsidRDefault="00FF536F" w:rsidP="004F049C">
      <w:pPr>
        <w:pStyle w:val="a5"/>
        <w:numPr>
          <w:ilvl w:val="0"/>
          <w:numId w:val="40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ценива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ние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только продуктивного 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результат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но и характер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сотрудниче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(проявление детьми таких социально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значимых личностных качеств как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терпеливость, дружелюбие, вежливость, тактичность и пр.). </w:t>
      </w:r>
    </w:p>
    <w:p w:rsidR="00F53F4D" w:rsidRPr="004B22BE" w:rsidRDefault="00D45D9A" w:rsidP="004F049C">
      <w:pPr>
        <w:pStyle w:val="a5"/>
        <w:numPr>
          <w:ilvl w:val="0"/>
          <w:numId w:val="40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Организация развивающей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предметно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пространственной среды как среды сотрудничества детей. В группе 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детского сада 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должно быть создано д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дактически организованное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пространство, обеспечивающее реализацию опыта сотрудничества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стимулирующее проявление </w:t>
      </w:r>
      <w:r w:rsidR="00375501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детьми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практической и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творч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ской активности в утверждении себя как делового партнера в различных видах детской деятельности</w:t>
      </w:r>
      <w:r w:rsidR="006A381C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F536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том числе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6A381C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трудовой деятельности</w:t>
      </w:r>
      <w:r w:rsidR="00F53F4D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D7F87" w:rsidRPr="004B22BE" w:rsidRDefault="000D7F87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 этом одними из основных принципов воспитания у детей позитивн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отношения к труду являются поддержка инициативы детей в различных в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дах деятельности, а так же содействие и сотрудничество детей и взрослых, пр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знание ребенка полноценным участником образовательных отношений, в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страивание деятельности на основе индивидуальных особенностей каждого р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бенка.</w:t>
      </w:r>
    </w:p>
    <w:p w:rsidR="000D7F87" w:rsidRPr="004B22BE" w:rsidRDefault="000D7F87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Условия организации труда детей:</w:t>
      </w:r>
    </w:p>
    <w:p w:rsidR="000D7F87" w:rsidRPr="004B22BE" w:rsidRDefault="000D7F87" w:rsidP="004F049C">
      <w:pPr>
        <w:pStyle w:val="a5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создание </w:t>
      </w:r>
      <w:r w:rsidR="002E1C0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мотивации трудовой деятельности;</w:t>
      </w:r>
    </w:p>
    <w:p w:rsidR="000D7F87" w:rsidRPr="004B22BE" w:rsidRDefault="000D7F87" w:rsidP="004F049C">
      <w:pPr>
        <w:pStyle w:val="a5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эмоционально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положитель</w:t>
      </w:r>
      <w:r w:rsidR="002E1C0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ной обстановки в процессе труда;</w:t>
      </w:r>
    </w:p>
    <w:p w:rsidR="000D7F87" w:rsidRPr="004B22BE" w:rsidRDefault="000D7F87" w:rsidP="004F049C">
      <w:pPr>
        <w:pStyle w:val="a5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2E1C0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одбор оборудования для труда;</w:t>
      </w:r>
    </w:p>
    <w:p w:rsidR="000D7F87" w:rsidRPr="004B22BE" w:rsidRDefault="000D7F87" w:rsidP="004F049C">
      <w:pPr>
        <w:pStyle w:val="a5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систематическое включение каждого ребенка в труд на правах партнера</w:t>
      </w:r>
      <w:r w:rsidR="002E1C0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D7F87" w:rsidRPr="004B22BE" w:rsidRDefault="000D7F87" w:rsidP="004F049C">
      <w:pPr>
        <w:pStyle w:val="a5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демонстра</w:t>
      </w:r>
      <w:r w:rsidR="002E1C0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ция заинтересованности педагога;</w:t>
      </w:r>
    </w:p>
    <w:p w:rsidR="000D7F87" w:rsidRPr="004B22BE" w:rsidRDefault="000D7F87" w:rsidP="004F049C">
      <w:pPr>
        <w:pStyle w:val="a5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нагрузки, состояния здоровья, интересов, способностей ребенка</w:t>
      </w:r>
      <w:r w:rsidR="002E1C0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D7F87" w:rsidRPr="004B22BE" w:rsidRDefault="000D7F87" w:rsidP="004F049C">
      <w:pPr>
        <w:pStyle w:val="a5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поощрения в </w:t>
      </w:r>
      <w:r w:rsidR="002E1C0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процессе и по результатам труда;</w:t>
      </w:r>
    </w:p>
    <w:p w:rsidR="000D7F87" w:rsidRPr="004B22BE" w:rsidRDefault="000D7F87" w:rsidP="004F049C">
      <w:pPr>
        <w:pStyle w:val="a5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в группе трудовой атмосферы, постоянной занятости, стремлени</w:t>
      </w:r>
      <w:r w:rsidR="002E1C0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</w:t>
      </w:r>
      <w:r w:rsidR="002E1C0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общественно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полезным делам.</w:t>
      </w:r>
    </w:p>
    <w:p w:rsidR="000D7F87" w:rsidRPr="004B22BE" w:rsidRDefault="000D7F87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ФГОС </w:t>
      </w:r>
      <w:proofErr w:type="gramStart"/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gramEnd"/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предполагает</w:t>
      </w:r>
      <w:proofErr w:type="gramEnd"/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следующие виды детского труда:</w:t>
      </w:r>
    </w:p>
    <w:p w:rsidR="000D7F87" w:rsidRPr="004B22BE" w:rsidRDefault="000D7F87" w:rsidP="004F049C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Самообслуживание (труд, направленный на удовлетворение повс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дневных личных потребностей);</w:t>
      </w:r>
    </w:p>
    <w:p w:rsidR="000D7F87" w:rsidRPr="004B22BE" w:rsidRDefault="000D7F87" w:rsidP="004F049C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Хозяйственно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бытовой труд (уборка групповой комнаты, участка);</w:t>
      </w:r>
    </w:p>
    <w:p w:rsidR="000D7F87" w:rsidRPr="004B22BE" w:rsidRDefault="000D7F87" w:rsidP="004F049C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 в природе (в уголке природы, цветнике, на огороде, в саду);</w:t>
      </w:r>
    </w:p>
    <w:p w:rsidR="000D7F87" w:rsidRPr="004B22BE" w:rsidRDefault="000D7F87" w:rsidP="004F049C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Ручной труд (поддержание порядка в хозяйстве группы: подклеивание книг, коробок, доступный ремонт игрушек, пришивание петелек и т.д.).</w:t>
      </w:r>
    </w:p>
    <w:p w:rsidR="000D7F87" w:rsidRPr="004B22BE" w:rsidRDefault="000D7F87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полноценного воспитания трудовой деятельности у дошкольников используют следующие формы: поручения, дежурства, </w:t>
      </w:r>
      <w:r w:rsidR="00F203D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коллективный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труд.</w:t>
      </w:r>
    </w:p>
    <w:p w:rsidR="000D7F87" w:rsidRPr="004B22BE" w:rsidRDefault="000D7F87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Поручения 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обращённая к ребёнку просьба взрослого, выполнить какое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либо трудовое действие. </w:t>
      </w:r>
      <w:r w:rsidR="00606A4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свою очередь поручения разделяют </w:t>
      </w:r>
      <w:proofErr w:type="gramStart"/>
      <w:r w:rsidR="00606A4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gramEnd"/>
      <w:r w:rsidR="00606A4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инд</w:t>
      </w:r>
      <w:r w:rsidR="00606A4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606A4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видуальные, подгрупповые, коллективные, кратковременные, длительные, о</w:t>
      </w:r>
      <w:r w:rsidR="00606A4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606A4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сроченные по времени, простые и сложные.</w:t>
      </w:r>
    </w:p>
    <w:p w:rsidR="000D7F87" w:rsidRPr="004B22BE" w:rsidRDefault="000D7F87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Дежурство 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предполагает труд одного или нескольких детей в интересах всей группы. </w:t>
      </w:r>
      <w:r w:rsidR="002E1C0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ежурства объединяют детский коллектив, общее дело помогает детям лучше узнать друг друга. Дежурства </w:t>
      </w:r>
      <w:r w:rsidR="002E1C0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разделяются на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индивидуальные, подгрупповые (по столовой; в уголке природы; подготовка к занятиям), обяз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тельные и систематичные.</w:t>
      </w:r>
    </w:p>
    <w:p w:rsidR="00E7207E" w:rsidRPr="004B22BE" w:rsidRDefault="00E7207E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Наиболее сложной формой организации труда детей является </w:t>
      </w:r>
      <w:r w:rsidR="00F203D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коллекти</w:t>
      </w:r>
      <w:r w:rsidR="00F203D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203D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ный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труд.</w:t>
      </w:r>
      <w:r w:rsidR="00E2141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возрасте 6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E2141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 лет</w:t>
      </w:r>
      <w:r w:rsidR="00DE08AC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трудовые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навыки</w:t>
      </w:r>
      <w:r w:rsidR="00A957A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детей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становятся более устойч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выми, а результаты труда имеют практическую и общественную значимость.</w:t>
      </w:r>
    </w:p>
    <w:p w:rsidR="00E7207E" w:rsidRPr="004B22BE" w:rsidRDefault="006A381C" w:rsidP="004F049C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B22BE">
        <w:rPr>
          <w:color w:val="000000" w:themeColor="text1"/>
          <w:sz w:val="28"/>
          <w:szCs w:val="28"/>
          <w:bdr w:val="none" w:sz="0" w:space="0" w:color="auto" w:frame="1"/>
        </w:rPr>
        <w:t xml:space="preserve">Коллективная </w:t>
      </w:r>
      <w:r w:rsidR="00E7207E" w:rsidRPr="004B22BE">
        <w:rPr>
          <w:color w:val="000000" w:themeColor="text1"/>
          <w:sz w:val="28"/>
          <w:szCs w:val="28"/>
          <w:bdr w:val="none" w:sz="0" w:space="0" w:color="auto" w:frame="1"/>
        </w:rPr>
        <w:t>форм</w:t>
      </w:r>
      <w:r w:rsidRPr="004B22BE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E7207E" w:rsidRPr="004B22BE">
        <w:rPr>
          <w:color w:val="000000" w:themeColor="text1"/>
          <w:sz w:val="28"/>
          <w:szCs w:val="28"/>
          <w:bdr w:val="none" w:sz="0" w:space="0" w:color="auto" w:frame="1"/>
        </w:rPr>
        <w:t xml:space="preserve"> организации труда</w:t>
      </w:r>
      <w:r w:rsidRPr="004B22BE">
        <w:rPr>
          <w:color w:val="000000" w:themeColor="text1"/>
          <w:sz w:val="28"/>
          <w:szCs w:val="28"/>
          <w:bdr w:val="none" w:sz="0" w:space="0" w:color="auto" w:frame="1"/>
        </w:rPr>
        <w:t xml:space="preserve"> – деятельность, в</w:t>
      </w:r>
      <w:r w:rsidR="00E7207E" w:rsidRPr="004B22BE">
        <w:rPr>
          <w:color w:val="000000" w:themeColor="text1"/>
          <w:sz w:val="28"/>
          <w:szCs w:val="28"/>
          <w:bdr w:val="none" w:sz="0" w:space="0" w:color="auto" w:frame="1"/>
        </w:rPr>
        <w:t xml:space="preserve"> которой дети, наряду с </w:t>
      </w:r>
      <w:proofErr w:type="gramStart"/>
      <w:r w:rsidR="00E7207E" w:rsidRPr="004B22BE">
        <w:rPr>
          <w:color w:val="000000" w:themeColor="text1"/>
          <w:sz w:val="28"/>
          <w:szCs w:val="28"/>
          <w:bdr w:val="none" w:sz="0" w:space="0" w:color="auto" w:frame="1"/>
        </w:rPr>
        <w:t>трудовыми</w:t>
      </w:r>
      <w:proofErr w:type="gramEnd"/>
      <w:r w:rsidR="00E7207E" w:rsidRPr="004B22BE">
        <w:rPr>
          <w:color w:val="000000" w:themeColor="text1"/>
          <w:sz w:val="28"/>
          <w:szCs w:val="28"/>
          <w:bdr w:val="none" w:sz="0" w:space="0" w:color="auto" w:frame="1"/>
        </w:rPr>
        <w:t>, решают социально</w:t>
      </w:r>
      <w:r w:rsidR="00F862FB" w:rsidRPr="004B22BE">
        <w:rPr>
          <w:color w:val="000000" w:themeColor="text1"/>
          <w:sz w:val="28"/>
          <w:szCs w:val="28"/>
          <w:bdr w:val="none" w:sz="0" w:space="0" w:color="auto" w:frame="1"/>
        </w:rPr>
        <w:t>–</w:t>
      </w:r>
      <w:r w:rsidR="00E7207E" w:rsidRPr="004B22BE">
        <w:rPr>
          <w:color w:val="000000" w:themeColor="text1"/>
          <w:sz w:val="28"/>
          <w:szCs w:val="28"/>
          <w:bdr w:val="none" w:sz="0" w:space="0" w:color="auto" w:frame="1"/>
        </w:rPr>
        <w:t xml:space="preserve">значимые </w:t>
      </w:r>
      <w:r w:rsidR="000D7F87" w:rsidRPr="004B22BE">
        <w:rPr>
          <w:color w:val="000000" w:themeColor="text1"/>
          <w:sz w:val="28"/>
          <w:szCs w:val="28"/>
          <w:bdr w:val="none" w:sz="0" w:space="0" w:color="auto" w:frame="1"/>
        </w:rPr>
        <w:t xml:space="preserve">личностные </w:t>
      </w:r>
      <w:r w:rsidR="00E7207E" w:rsidRPr="004B22BE">
        <w:rPr>
          <w:color w:val="000000" w:themeColor="text1"/>
          <w:sz w:val="28"/>
          <w:szCs w:val="28"/>
          <w:bdr w:val="none" w:sz="0" w:space="0" w:color="auto" w:frame="1"/>
        </w:rPr>
        <w:t>задачи: догов</w:t>
      </w:r>
      <w:r w:rsidR="00E7207E" w:rsidRPr="004B22BE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E7207E" w:rsidRPr="004B22BE">
        <w:rPr>
          <w:color w:val="000000" w:themeColor="text1"/>
          <w:sz w:val="28"/>
          <w:szCs w:val="28"/>
          <w:bdr w:val="none" w:sz="0" w:space="0" w:color="auto" w:frame="1"/>
        </w:rPr>
        <w:t>риваются о разделении труда, помогают</w:t>
      </w:r>
      <w:r w:rsidR="004752EE" w:rsidRPr="004B22BE">
        <w:rPr>
          <w:color w:val="000000" w:themeColor="text1"/>
          <w:sz w:val="28"/>
          <w:szCs w:val="28"/>
          <w:bdr w:val="none" w:sz="0" w:space="0" w:color="auto" w:frame="1"/>
        </w:rPr>
        <w:t xml:space="preserve"> и обращаются</w:t>
      </w:r>
      <w:r w:rsidR="00E7207E" w:rsidRPr="004B22BE">
        <w:rPr>
          <w:color w:val="000000" w:themeColor="text1"/>
          <w:sz w:val="28"/>
          <w:szCs w:val="28"/>
          <w:bdr w:val="none" w:sz="0" w:space="0" w:color="auto" w:frame="1"/>
        </w:rPr>
        <w:t xml:space="preserve"> друг другу в случае </w:t>
      </w:r>
      <w:r w:rsidR="004752EE" w:rsidRPr="004B22BE">
        <w:rPr>
          <w:color w:val="000000" w:themeColor="text1"/>
          <w:sz w:val="28"/>
          <w:szCs w:val="28"/>
          <w:bdr w:val="none" w:sz="0" w:space="0" w:color="auto" w:frame="1"/>
        </w:rPr>
        <w:t>з</w:t>
      </w:r>
      <w:r w:rsidR="004752EE" w:rsidRPr="004B22BE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4752EE" w:rsidRPr="004B22BE">
        <w:rPr>
          <w:color w:val="000000" w:themeColor="text1"/>
          <w:sz w:val="28"/>
          <w:szCs w:val="28"/>
          <w:bdr w:val="none" w:sz="0" w:space="0" w:color="auto" w:frame="1"/>
        </w:rPr>
        <w:t>труднений</w:t>
      </w:r>
      <w:r w:rsidR="00E7207E" w:rsidRPr="004B22BE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E2141E" w:rsidRPr="004B22BE">
        <w:rPr>
          <w:color w:val="000000" w:themeColor="text1"/>
          <w:sz w:val="28"/>
          <w:szCs w:val="28"/>
          <w:bdr w:val="none" w:sz="0" w:space="0" w:color="auto" w:frame="1"/>
        </w:rPr>
        <w:t xml:space="preserve">радуются </w:t>
      </w:r>
      <w:r w:rsidR="00E7207E" w:rsidRPr="004B22BE">
        <w:rPr>
          <w:color w:val="000000" w:themeColor="text1"/>
          <w:sz w:val="28"/>
          <w:szCs w:val="28"/>
          <w:bdr w:val="none" w:sz="0" w:space="0" w:color="auto" w:frame="1"/>
        </w:rPr>
        <w:t>успехам</w:t>
      </w:r>
      <w:r w:rsidR="00E2141E" w:rsidRPr="004B22BE">
        <w:rPr>
          <w:color w:val="000000" w:themeColor="text1"/>
          <w:sz w:val="28"/>
          <w:szCs w:val="28"/>
          <w:bdr w:val="none" w:sz="0" w:space="0" w:color="auto" w:frame="1"/>
        </w:rPr>
        <w:t xml:space="preserve"> друг друга</w:t>
      </w:r>
      <w:r w:rsidR="00E7207E" w:rsidRPr="004B22BE">
        <w:rPr>
          <w:color w:val="000000" w:themeColor="text1"/>
          <w:sz w:val="28"/>
          <w:szCs w:val="28"/>
          <w:bdr w:val="none" w:sz="0" w:space="0" w:color="auto" w:frame="1"/>
        </w:rPr>
        <w:t>, общим результатам труда, переж</w:t>
      </w:r>
      <w:r w:rsidR="00E7207E" w:rsidRPr="004B22BE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E7207E" w:rsidRPr="004B22BE">
        <w:rPr>
          <w:color w:val="000000" w:themeColor="text1"/>
          <w:sz w:val="28"/>
          <w:szCs w:val="28"/>
          <w:bdr w:val="none" w:sz="0" w:space="0" w:color="auto" w:frame="1"/>
        </w:rPr>
        <w:t>вают за качество общей, совместной работы.</w:t>
      </w:r>
      <w:r w:rsidR="00DE08AC" w:rsidRPr="004B22BE">
        <w:rPr>
          <w:color w:val="000000" w:themeColor="text1"/>
          <w:sz w:val="28"/>
          <w:szCs w:val="28"/>
          <w:bdr w:val="none" w:sz="0" w:space="0" w:color="auto" w:frame="1"/>
        </w:rPr>
        <w:t xml:space="preserve"> Эта</w:t>
      </w:r>
      <w:r w:rsidR="00E7207E" w:rsidRPr="004B22BE">
        <w:rPr>
          <w:color w:val="000000" w:themeColor="text1"/>
          <w:sz w:val="28"/>
          <w:szCs w:val="28"/>
        </w:rPr>
        <w:t xml:space="preserve"> форма организации трудового взаимодействия детей, </w:t>
      </w:r>
      <w:r w:rsidR="00DE08AC" w:rsidRPr="004B22BE">
        <w:rPr>
          <w:color w:val="000000" w:themeColor="text1"/>
          <w:sz w:val="28"/>
          <w:szCs w:val="28"/>
        </w:rPr>
        <w:t xml:space="preserve">определяет </w:t>
      </w:r>
      <w:r w:rsidR="00E7207E" w:rsidRPr="004B22BE">
        <w:rPr>
          <w:color w:val="000000" w:themeColor="text1"/>
          <w:sz w:val="28"/>
          <w:szCs w:val="28"/>
        </w:rPr>
        <w:t>зависимость каждого</w:t>
      </w:r>
      <w:r w:rsidR="00DE08AC" w:rsidRPr="004B22BE">
        <w:rPr>
          <w:color w:val="000000" w:themeColor="text1"/>
          <w:sz w:val="28"/>
          <w:szCs w:val="28"/>
        </w:rPr>
        <w:t xml:space="preserve"> участника</w:t>
      </w:r>
      <w:r w:rsidR="00E7207E" w:rsidRPr="004B22BE">
        <w:rPr>
          <w:color w:val="000000" w:themeColor="text1"/>
          <w:sz w:val="28"/>
          <w:szCs w:val="28"/>
        </w:rPr>
        <w:t xml:space="preserve"> от темпа</w:t>
      </w:r>
      <w:r w:rsidR="00DE08AC" w:rsidRPr="004B22BE">
        <w:rPr>
          <w:color w:val="000000" w:themeColor="text1"/>
          <w:sz w:val="28"/>
          <w:szCs w:val="28"/>
        </w:rPr>
        <w:t xml:space="preserve"> и</w:t>
      </w:r>
      <w:r w:rsidR="00E7207E" w:rsidRPr="004B22BE">
        <w:rPr>
          <w:color w:val="000000" w:themeColor="text1"/>
          <w:sz w:val="28"/>
          <w:szCs w:val="28"/>
        </w:rPr>
        <w:t xml:space="preserve"> качества работы другого. Цель деятельности при этом единая для всех её уч</w:t>
      </w:r>
      <w:r w:rsidR="00E7207E" w:rsidRPr="004B22BE">
        <w:rPr>
          <w:color w:val="000000" w:themeColor="text1"/>
          <w:sz w:val="28"/>
          <w:szCs w:val="28"/>
        </w:rPr>
        <w:t>а</w:t>
      </w:r>
      <w:r w:rsidR="00E7207E" w:rsidRPr="004B22BE">
        <w:rPr>
          <w:color w:val="000000" w:themeColor="text1"/>
          <w:sz w:val="28"/>
          <w:szCs w:val="28"/>
        </w:rPr>
        <w:t xml:space="preserve">стников. </w:t>
      </w:r>
      <w:r w:rsidR="00F203D4" w:rsidRPr="004B22BE">
        <w:rPr>
          <w:color w:val="000000" w:themeColor="text1"/>
          <w:sz w:val="28"/>
          <w:szCs w:val="28"/>
        </w:rPr>
        <w:t>Коллективный</w:t>
      </w:r>
      <w:r w:rsidR="00E7207E" w:rsidRPr="004B22BE">
        <w:rPr>
          <w:color w:val="000000" w:themeColor="text1"/>
          <w:sz w:val="28"/>
          <w:szCs w:val="28"/>
        </w:rPr>
        <w:t xml:space="preserve"> труд позволяет распределить</w:t>
      </w:r>
      <w:r w:rsidR="00DE08AC" w:rsidRPr="004B22BE">
        <w:rPr>
          <w:color w:val="000000" w:themeColor="text1"/>
          <w:sz w:val="28"/>
          <w:szCs w:val="28"/>
        </w:rPr>
        <w:t xml:space="preserve"> </w:t>
      </w:r>
      <w:r w:rsidR="00E7207E" w:rsidRPr="004B22BE">
        <w:rPr>
          <w:color w:val="000000" w:themeColor="text1"/>
          <w:sz w:val="28"/>
          <w:szCs w:val="28"/>
        </w:rPr>
        <w:t>обязанности, выбрать р</w:t>
      </w:r>
      <w:r w:rsidR="00E7207E" w:rsidRPr="004B22BE">
        <w:rPr>
          <w:color w:val="000000" w:themeColor="text1"/>
          <w:sz w:val="28"/>
          <w:szCs w:val="28"/>
        </w:rPr>
        <w:t>о</w:t>
      </w:r>
      <w:r w:rsidR="00E7207E" w:rsidRPr="004B22BE">
        <w:rPr>
          <w:color w:val="000000" w:themeColor="text1"/>
          <w:sz w:val="28"/>
          <w:szCs w:val="28"/>
        </w:rPr>
        <w:lastRenderedPageBreak/>
        <w:t>ли для</w:t>
      </w:r>
      <w:r w:rsidR="00DE08AC" w:rsidRPr="004B22BE">
        <w:rPr>
          <w:color w:val="000000" w:themeColor="text1"/>
          <w:sz w:val="28"/>
          <w:szCs w:val="28"/>
        </w:rPr>
        <w:t xml:space="preserve"> </w:t>
      </w:r>
      <w:r w:rsidR="00E7207E" w:rsidRPr="004B22BE">
        <w:rPr>
          <w:color w:val="000000" w:themeColor="text1"/>
          <w:sz w:val="28"/>
          <w:szCs w:val="28"/>
        </w:rPr>
        <w:t>каждого участника и нести ответственность за</w:t>
      </w:r>
      <w:r w:rsidR="00DE08AC" w:rsidRPr="004B22BE">
        <w:rPr>
          <w:color w:val="000000" w:themeColor="text1"/>
          <w:sz w:val="28"/>
          <w:szCs w:val="28"/>
        </w:rPr>
        <w:t xml:space="preserve"> </w:t>
      </w:r>
      <w:r w:rsidR="00E7207E" w:rsidRPr="004B22BE">
        <w:rPr>
          <w:color w:val="000000" w:themeColor="text1"/>
          <w:sz w:val="28"/>
          <w:szCs w:val="28"/>
        </w:rPr>
        <w:t>выполнение своей работы перед группой.</w:t>
      </w:r>
    </w:p>
    <w:p w:rsidR="00DE08AC" w:rsidRPr="004B22BE" w:rsidRDefault="00F203D4" w:rsidP="004F049C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Коллективный</w:t>
      </w:r>
      <w:r w:rsidR="00E7207E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 дает возможность формировать трудовые навыки и</w:t>
      </w:r>
      <w:r w:rsidR="004752EE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207E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</w:t>
      </w:r>
      <w:r w:rsidR="00264240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E7207E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одновременно у всей группы детей. Эта форма труда необходима для</w:t>
      </w:r>
      <w:r w:rsidR="00DE08AC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207E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установления позитивных отношений и сплочения детского коллектива. Во</w:t>
      </w:r>
      <w:r w:rsidR="00DE08AC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время </w:t>
      </w:r>
      <w:r w:rsidR="00264240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</w:t>
      </w:r>
      <w:r w:rsidR="00DE08AC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труда у детей формируются умени</w:t>
      </w:r>
      <w:r w:rsidR="00264240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DE08AC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принимать общую цель труда, договариваться, согласовывать свои действия, совместно </w:t>
      </w:r>
      <w:r w:rsidR="004752EE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DE08AC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ланировать их</w:t>
      </w:r>
      <w:r w:rsidR="00A957A8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прививается</w:t>
      </w:r>
      <w:r w:rsidR="00DE08AC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коллективная ответственность за выполнение </w:t>
      </w:r>
      <w:r w:rsidR="00A957A8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отдельных </w:t>
      </w:r>
      <w:r w:rsidR="00DE08AC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задач.</w:t>
      </w:r>
    </w:p>
    <w:p w:rsidR="00E7207E" w:rsidRPr="004B22BE" w:rsidRDefault="00DE08AC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условиях детского сада </w:t>
      </w:r>
      <w:r w:rsidR="00F203D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коллективный</w:t>
      </w:r>
      <w:r w:rsidR="00E7207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труд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вводится в старшей и по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готовительной группах (</w:t>
      </w:r>
      <w:r w:rsidR="00E7207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хозяйственно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E7207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бытовой труд</w:t>
      </w:r>
      <w:r w:rsidR="000D7F87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7207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группе и на участке, труд в природе,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7207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ручной труд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7207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7207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 цель — формирование у детей умения тр</w:t>
      </w:r>
      <w:r w:rsidR="00E7207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E7207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диться вместе, 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развитие умения сотрудничать, </w:t>
      </w:r>
      <w:r w:rsidR="00E7207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осознавать свою работу как часть общей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7207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203D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Коллективный</w:t>
      </w:r>
      <w:r w:rsidR="00F11F17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 о</w:t>
      </w:r>
      <w:r w:rsidR="00E7207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рганизуется и проводится в двух формах: как общий и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1F17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коллективный</w:t>
      </w:r>
      <w:r w:rsidR="00E7207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7207E" w:rsidRPr="004B22BE" w:rsidRDefault="00E7207E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Общий труд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предполагает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выполн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 детьми группы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одно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зад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одинаково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всех.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 имеет место во всех видах труда, организуется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общее поручение, объединяющее содержанием работы от 3 до 6 участн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ков.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организации </w:t>
      </w:r>
      <w:r w:rsidR="00CC6E1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совместного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труда дети делятся на </w:t>
      </w:r>
      <w:r w:rsidR="0026424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подгруппы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</w:t>
      </w:r>
      <w:r w:rsidR="0026424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ая из которых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6424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выполняет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свою работу, но</w:t>
      </w:r>
      <w:r w:rsidR="0026424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итогом деятельности становится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6424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общий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зультат. 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Например,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6424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подгруппа 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просматривает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книги</w:t>
      </w:r>
      <w:r w:rsidR="0026424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книжном уголке и о</w:t>
      </w:r>
      <w:r w:rsidR="0026424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26424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бирает те, 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которым требуется ремонт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2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6424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подгруппа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6424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подготавливает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6424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материалы необходимые для ремонта книг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3 </w:t>
      </w:r>
      <w:r w:rsidR="0026424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подгруппа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подклеивает</w:t>
      </w:r>
      <w:r w:rsidR="00264240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книги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Таким обр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зом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одно 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бщее 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дело, которое дети выполнили совместно 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подклеили книг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 книжном уголке</w:t>
      </w:r>
      <w:r w:rsidR="001A2B23" w:rsidRPr="004B22B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4908E8" w:rsidRPr="004B22BE" w:rsidRDefault="00E7207E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форма организации труда, требует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детей 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первую очередь умения определить цель, этапы её достижения, 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способности к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распределени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ролей, оказани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взаимопомощи, анализа деятельности на каждом этапе и общего р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зультата работы, что в полной мере соответствует развитию умения сотрудн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чать.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Выполнение части 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совместного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дела дает возможность ребенку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почувс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вовать себя членом коллектива, осознать полезность своего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труда («Чего один не </w:t>
      </w:r>
      <w:proofErr w:type="gramStart"/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сделает</w:t>
      </w:r>
      <w:proofErr w:type="gramEnd"/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― сделаем вместе»), у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вериться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отношении коллектива к нему как члену детского общества («Мы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вместе работали», «Вместе работали ― много дел успели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выполнить» и т.д.).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детей формируются представления о том, что результат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совмест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ной деятельности может быть получен лишь тогда, когда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закончат свои задания, а качество работы будет высоким лишь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условии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качественного 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ответственного</w:t>
      </w:r>
      <w:r w:rsidR="004752EE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ения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ей части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работы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дым участником</w:t>
      </w:r>
      <w:r w:rsidR="00CB0D1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224B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16179" w:rsidRPr="004B22BE" w:rsidRDefault="009224B3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Трудовая деятельность детей требует </w:t>
      </w:r>
      <w:r w:rsidR="006A381C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грамотного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руководства со стороны воспитателя. </w:t>
      </w:r>
      <w:r w:rsidR="00D16179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Существуют различные подходы к использованию методов пед</w:t>
      </w:r>
      <w:r w:rsidR="00D16179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6179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гогиче</w:t>
      </w:r>
      <w:r w:rsidR="001B4611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ского воздействия. Например, Е.</w:t>
      </w:r>
      <w:r w:rsidR="00D16179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И. Радина предлагает такие методы, как правильная оценка детского труда, одобрение, поощрение, разумная требов</w:t>
      </w:r>
      <w:r w:rsidR="00D16179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6179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тельность, контроль и пр. М.А. Пановой разработана система дифференцир</w:t>
      </w:r>
      <w:r w:rsidR="00D16179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16179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ванных педагогических воздействий, учитывающих особенности </w:t>
      </w:r>
      <w:r w:rsidR="001B4611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 р</w:t>
      </w:r>
      <w:r w:rsidR="001B4611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B4611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бенка. </w:t>
      </w:r>
      <w:proofErr w:type="gramStart"/>
      <w:r w:rsidR="001B4611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 работах Л.</w:t>
      </w:r>
      <w:r w:rsidR="00D16179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Е. Образцовой предложена система педагогических возде</w:t>
      </w:r>
      <w:r w:rsidR="00D16179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16179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ствий, учитывающая индивидуальные характеристики отношения детей к труду и направленная на воспитание трудолюбия</w:t>
      </w:r>
      <w:r w:rsidR="00D16179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End"/>
    </w:p>
    <w:p w:rsidR="009224B3" w:rsidRPr="004B22BE" w:rsidRDefault="009224B3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Основными приемами руководства является показ, объяснение, напом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нания, поощрения. Поручая ребенку отдельное дело, педагог должен учитывать 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имеющийся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социальн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трудово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коммуникативн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опыт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ребенка.</w:t>
      </w:r>
      <w:r w:rsidR="00A957A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Если дело незнакомо ребёнку, обязательно следует показать и объяснить рациональный способ его выполнения. 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способ уже известен детям, воспитателю следует ограничиться напоминанием.</w:t>
      </w:r>
    </w:p>
    <w:p w:rsidR="00CB0D1B" w:rsidRPr="004B22BE" w:rsidRDefault="009224B3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Объединение детей для 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совмест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ного труда является эффективным при наличии у них опыта сотрудничества, надлежащего овладения навыками в ко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кретных видах труда. Для 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совместн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 работы детей можно организовывать как фронтально, так и подгруппами</w:t>
      </w:r>
      <w:r w:rsidR="00CB0D1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A1DB8" w:rsidRPr="004B22BE" w:rsidRDefault="009224B3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Знание индивидуальных особенностей дошкольников позволяет объед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нять их в подгруппы не только по уровням сформированности навыков сотру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ничества, но и 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учётом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взаимны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симпати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уровн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 коммуникативных н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выков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B0D1B" w:rsidRPr="004B22BE" w:rsidRDefault="00CA1DB8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Совместные действия в рамках неигровой деятельности требуют допо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нительной мотивации и эмоциональной заинтересованности в процессе выпо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нения. В результате организации 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совмест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ного труда в условиях детского сада к концу дошкольного детства дети могут овладеть способностью в любой де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тельности распределить действия внутри своей группы, дружно их выполнить, советуясь и помогая друг другу, вместе оценить личные и общие результаты</w:t>
      </w:r>
      <w:r w:rsidR="00CB0D1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A1DB8" w:rsidRPr="004B22BE" w:rsidRDefault="00CA1DB8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Организуя </w:t>
      </w:r>
      <w:r w:rsidR="00F203D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коллективный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труд с целью обучения определенной деятел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ности, педагогу следует соблюдать ряд педагогических требований к её стру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туре, которая обязательно должна содержать:</w:t>
      </w:r>
      <w:r w:rsidR="0089147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предоставление необходимых знаний;</w:t>
      </w:r>
      <w:r w:rsidR="0089147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мотивацию труда;</w:t>
      </w:r>
      <w:r w:rsidR="0089147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 и объяснение способов действия;</w:t>
      </w:r>
      <w:r w:rsidR="0089147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труд; анализ полученных результатов.</w:t>
      </w:r>
    </w:p>
    <w:p w:rsidR="00CA1DB8" w:rsidRPr="004B22BE" w:rsidRDefault="00CA1DB8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Например, 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совмест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ную работу, связанную с выращиванием растений, </w:t>
      </w:r>
      <w:r w:rsidR="00A957A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по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строить по следующей структуре:</w:t>
      </w:r>
      <w:r w:rsidR="00ED12A7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беседа о растениях (их внешний вид, необходимые условия для</w:t>
      </w:r>
      <w:r w:rsidR="00A957A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выращивания, значение для человека и прир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ды);</w:t>
      </w:r>
      <w:r w:rsidR="00ED12A7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постановка цели и мотивация труда;</w:t>
      </w:r>
      <w:r w:rsidR="00ED12A7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обследование посадочного материала;</w:t>
      </w:r>
      <w:r w:rsidR="00ED12A7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инструктаж;</w:t>
      </w:r>
      <w:r w:rsidR="00ED12A7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ход работы;</w:t>
      </w:r>
      <w:r w:rsidR="00ED12A7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наблюдение за промежуточными этапами деятельн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сти;</w:t>
      </w:r>
      <w:r w:rsidR="00ED12A7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подведение итогов.</w:t>
      </w:r>
    </w:p>
    <w:p w:rsidR="00CA1DB8" w:rsidRPr="004B22BE" w:rsidRDefault="00A957A8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ольшое значение в деятельности дошкольников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имеет ручной труд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 он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очень многообразен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моделирование, конструирование из бумаги, изготовление поделок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 природного материала.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Организация его в форме </w:t>
      </w:r>
      <w:r w:rsidR="00E83F63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совмест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ного труда даё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возможность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экспериментировать,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творчески </w:t>
      </w:r>
      <w:r w:rsidR="00043E5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реализовывать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задуманное изделие.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Особенностью детского ручного труда является его тесная связь с и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рой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(дети создают постройки и играют с ними, </w:t>
      </w:r>
      <w:r w:rsidR="00043E5F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изготавливают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 бумаги и др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гих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материалов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игрушки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используют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1DB8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играх)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таким образом, дети могут оценить ценность труда и учится бережному отношению к результату своего сотрудничества</w:t>
      </w:r>
      <w:r w:rsidR="00CB0D1B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91474" w:rsidRPr="004B22BE" w:rsidRDefault="00FB5DFB" w:rsidP="004F04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мы пришли к ряду заключений: р</w:t>
      </w:r>
      <w:r w:rsidR="00891474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азвитие умения сотру</w:t>
      </w:r>
      <w:r w:rsidR="00891474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891474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ничать посредством </w:t>
      </w:r>
      <w:r w:rsidR="006A381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коллективного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 </w:t>
      </w:r>
      <w:r w:rsidR="00891474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содействует формированию мотивов трудовой деятельности и осознанного отношения к труду; трудовая деятел</w:t>
      </w:r>
      <w:r w:rsidR="00891474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891474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ность носит эмоционально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91474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насыщенный характер, развиваются социальные мотивы и личностные качества дошкольника. Дети получают удовольствие от результатов трудовых действий, становятся способными к объективной оценке своего труда и труда товарищей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7524" w:rsidRPr="004B22BE" w:rsidRDefault="00557524" w:rsidP="004F049C">
      <w:pPr>
        <w:spacing w:after="0" w:line="240" w:lineRule="auto"/>
        <w:ind w:right="-2" w:firstLine="7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Опираясь на результаты исследования </w:t>
      </w:r>
      <w:proofErr w:type="spellStart"/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теоретико-методолгической</w:t>
      </w:r>
      <w:proofErr w:type="spellEnd"/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базы и проанализированный педагогический опыт трудового воспитания детей ста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шего дошкольного возраста, мы разработали и реализовали комплекс педагог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ческих мероприятий.</w:t>
      </w:r>
    </w:p>
    <w:p w:rsidR="00E14BE6" w:rsidRPr="004B22BE" w:rsidRDefault="00557524" w:rsidP="004F049C">
      <w:pPr>
        <w:spacing w:after="0" w:line="240" w:lineRule="auto"/>
        <w:ind w:right="-2" w:firstLine="7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Нами был составлен п</w:t>
      </w:r>
      <w:r w:rsidR="00E14BE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ерспективный</w:t>
      </w:r>
      <w:r w:rsidR="00E14BE6" w:rsidRPr="004B22B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CA06EE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 w:rsidR="00D265A9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E14BE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совместного труда</w:t>
      </w:r>
      <w:r w:rsidR="00D265A9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8F08C3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</w:t>
      </w:r>
      <w:r w:rsidR="00D265A9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333F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шести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A333F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семи</w:t>
      </w:r>
      <w:r w:rsidR="00D265A9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  <w:r w:rsidR="00E14BE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 же разработаны конспекты трудовой деятельности. </w:t>
      </w:r>
      <w:r w:rsidR="00E14BE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каждого занятия составляла 25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14BE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минут. </w:t>
      </w:r>
      <w:r w:rsidR="00D87991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з</w:t>
      </w:r>
      <w:r w:rsidR="00E14BE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аняти</w:t>
      </w:r>
      <w:r w:rsidR="00D87991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14BE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рассчитан</w:t>
      </w:r>
      <w:r w:rsidR="00D87991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 на</w:t>
      </w:r>
      <w:r w:rsidR="00E14BE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возрастн</w:t>
      </w:r>
      <w:r w:rsidR="00D87991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E14BE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</w:t>
      </w:r>
      <w:r w:rsidR="00D87991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14BE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воспитанников </w:t>
      </w:r>
      <w:r w:rsidR="00D1063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шести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1063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семи </w:t>
      </w:r>
      <w:r w:rsidR="00E14BE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лет.</w:t>
      </w:r>
    </w:p>
    <w:p w:rsidR="00936B50" w:rsidRPr="004B22BE" w:rsidRDefault="00936B50" w:rsidP="004F049C">
      <w:pPr>
        <w:spacing w:after="0" w:line="240" w:lineRule="auto"/>
        <w:ind w:right="-2" w:firstLine="7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Каждое из занятий имело единую цель 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1063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умения сотрудничать посредством труда, и конкретизировалось в </w:t>
      </w:r>
      <w:r w:rsidR="00D1063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обучающих, развивающих и восп</w:t>
      </w:r>
      <w:r w:rsidR="00D1063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1063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тательных задачах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. У детей формировалось умение выстраивать алгоритм тр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да, определять его этапы, модели сотрудничества, соответствующие решению конкретных задач. В ходе труд</w:t>
      </w:r>
      <w:r w:rsidR="00557524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овой деятельности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учились делиться на п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ры, микро</w:t>
      </w:r>
      <w:r w:rsidR="00F862FB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группы и группы, распределять трудовые функции</w:t>
      </w:r>
      <w:r w:rsidR="00C458B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6878" w:rsidRPr="004B22BE" w:rsidRDefault="00F203D4" w:rsidP="004F049C">
      <w:pPr>
        <w:spacing w:after="0" w:line="240" w:lineRule="auto"/>
        <w:ind w:right="-2" w:firstLine="7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Коллективный</w:t>
      </w:r>
      <w:r w:rsidR="00936B50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 сопровождался активн</w:t>
      </w:r>
      <w:r w:rsidR="00123B90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 коммуникацией между детьми. </w:t>
      </w:r>
      <w:r w:rsidR="00936B50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Воспитанники учились выражать свою точку зрения, </w:t>
      </w:r>
      <w:r w:rsidR="00F6687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выяснять точку зрения своих партнеров, разрешать разногласия с помощью аргументов, </w:t>
      </w:r>
      <w:r w:rsidR="00936B50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пре</w:t>
      </w:r>
      <w:r w:rsidR="00936B50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936B50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ставлять свою инициативу и результат деятельности на своём этапе, оценива</w:t>
      </w:r>
      <w:r w:rsidR="00F6687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936B50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</w:t>
      </w:r>
      <w:r w:rsidR="00F6687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своего и общего</w:t>
      </w:r>
      <w:r w:rsidR="00936B50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</w:t>
      </w:r>
      <w:r w:rsidR="00F6687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. Сотрудничество со сверстниками содейств</w:t>
      </w:r>
      <w:r w:rsidR="00F6687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6687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вало формированию способности строить свое действие с учетом действий партнера, понимать и принимать мнение друг друга, уметь учитывать индив</w:t>
      </w:r>
      <w:r w:rsidR="00F6687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6687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дуальное эмоциональное состояние партнеров; способностью добывать недо</w:t>
      </w:r>
      <w:r w:rsidR="00F6687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6687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тающую информацию; обладать готовностью к составлению плана совместной деятельности; уметь разрешать конфликт, проявляя самокритичность и друж</w:t>
      </w:r>
      <w:r w:rsidR="00F6687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66878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любие в оценке участника совместного действия.</w:t>
      </w:r>
    </w:p>
    <w:p w:rsidR="00936B50" w:rsidRPr="004B22BE" w:rsidRDefault="00F66878" w:rsidP="004F049C">
      <w:pPr>
        <w:spacing w:after="0" w:line="240" w:lineRule="auto"/>
        <w:ind w:right="-2" w:firstLine="7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Проводимая в конце каждого занятия рефлексия выявила</w:t>
      </w:r>
      <w:r w:rsidR="00936B50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положительное отношение детей к сотрудничеству в совместном труде. </w:t>
      </w:r>
      <w:r w:rsidR="00936B50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Такие занятия восп</w:t>
      </w:r>
      <w:r w:rsidR="00936B50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36B50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тывают у дошкольников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эмоциональный интеллект,</w:t>
      </w:r>
      <w:r w:rsidR="00936B50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нравственные качества, трудолюбие и отзывчивость друг</w:t>
      </w:r>
      <w:r w:rsidR="00123B90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936B50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другу.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6B50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На занятиях воспитанники показали большую заинтересованность и вовлеченность.</w:t>
      </w:r>
    </w:p>
    <w:p w:rsidR="00BB61D4" w:rsidRPr="004B22BE" w:rsidRDefault="001F6609" w:rsidP="004F049C">
      <w:pPr>
        <w:shd w:val="clear" w:color="auto" w:fill="FFFFFF"/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F4641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спешность </w:t>
      </w:r>
      <w:r w:rsidR="00557524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трудового воспитания детей старшего дошкольного возраста</w:t>
      </w:r>
      <w:r w:rsidR="00EF54B2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процессе совместного труда </w:t>
      </w:r>
      <w:r w:rsidR="00F4641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зависит от </w:t>
      </w:r>
      <w:r w:rsidR="00EF54B2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владени</w:t>
      </w:r>
      <w:r w:rsidR="00F4641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EF54B2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педагогом теоретическими знаниями, практическими методами и приемами, направленными на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умения</w:t>
      </w:r>
      <w:r w:rsidR="00EF54B2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сотруднич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ать</w:t>
      </w:r>
      <w:r w:rsidR="00F4641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F4641A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Воспитательные задачи состоят в том, чтобы научить д</w:t>
      </w:r>
      <w:r w:rsidR="00F4641A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4641A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тей учитывать интересы друг друга. Работа, которую выполняют дети, </w:t>
      </w:r>
      <w:r w:rsidR="00BB61D4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должна быть </w:t>
      </w:r>
      <w:r w:rsidR="00F4641A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представлена </w:t>
      </w:r>
      <w:r w:rsidR="00BB61D4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педагогом</w:t>
      </w:r>
      <w:r w:rsidR="00F4641A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</w:t>
      </w:r>
      <w:r w:rsidR="00BB61D4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4641A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значимая не только для взрослых, но и для их товарищей, что </w:t>
      </w:r>
      <w:r w:rsidR="00BB61D4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определяет</w:t>
      </w:r>
      <w:r w:rsidR="00F4641A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необходимость е</w:t>
      </w:r>
      <w:r w:rsidR="00BB61D4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F4641A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выполнения,</w:t>
      </w:r>
      <w:r w:rsidR="00F4641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ответственного о</w:t>
      </w:r>
      <w:r w:rsidR="00F4641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F4641A"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ношения к ней.</w:t>
      </w:r>
    </w:p>
    <w:p w:rsidR="00236E7C" w:rsidRPr="004B22BE" w:rsidRDefault="00236E7C" w:rsidP="004F049C">
      <w:pPr>
        <w:shd w:val="clear" w:color="auto" w:fill="FFFFFF"/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57524" w:rsidRPr="004B22BE" w:rsidRDefault="00557524" w:rsidP="004F049C">
      <w:pPr>
        <w:shd w:val="clear" w:color="auto" w:fill="FFFFFF"/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6E7C" w:rsidRPr="004B22BE" w:rsidRDefault="00236E7C" w:rsidP="004F049C">
      <w:pPr>
        <w:pStyle w:val="1"/>
        <w:spacing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bookmarkStart w:id="3" w:name="_Toc213698857"/>
      <w:r w:rsidRPr="004B22BE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Перспективный план трудового воспитания детей старшего дошкольного возраста</w:t>
      </w:r>
      <w:bookmarkEnd w:id="3"/>
    </w:p>
    <w:p w:rsidR="00557524" w:rsidRPr="004B22BE" w:rsidRDefault="00557524" w:rsidP="004F049C">
      <w:pPr>
        <w:spacing w:line="240" w:lineRule="auto"/>
        <w:rPr>
          <w:color w:val="000000" w:themeColor="text1"/>
        </w:rPr>
      </w:pPr>
    </w:p>
    <w:tbl>
      <w:tblPr>
        <w:tblStyle w:val="af2"/>
        <w:tblW w:w="9889" w:type="dxa"/>
        <w:tblLayout w:type="fixed"/>
        <w:tblLook w:val="04A0"/>
      </w:tblPr>
      <w:tblGrid>
        <w:gridCol w:w="2472"/>
        <w:gridCol w:w="2472"/>
        <w:gridCol w:w="2472"/>
        <w:gridCol w:w="2473"/>
      </w:tblGrid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Совместный труд детей и взрослых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занные с трудом в природе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занные с ХБТ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Коллективный  труд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Заготовка цвето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ных семян. Учить собирать семена. Воспитать жел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ние участвовать в совместной де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тельности </w:t>
            </w:r>
            <w:proofErr w:type="gramStart"/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 ро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</w:t>
            </w:r>
            <w:proofErr w:type="gramEnd"/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со всеми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Календарь прир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ды и погоды.  Расширять пре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ставления  детей о моделях, обозн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чающих разные состояния погоды. Формировать и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терес к природе, желание набл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ю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дать за приро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ными явлениями.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Оказывать п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мощь младшему воспитателю. Воспитывать ув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жение </w:t>
            </w:r>
            <w:proofErr w:type="gramStart"/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работы взрослых. Учить старательно, в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ы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полнять поруч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ния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природе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Уборка сухих 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тений с клумб. Развивать умение планировать 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щую деятел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ность, распред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лять обязанности. Воспитывать 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долюбие.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tabs>
                <w:tab w:val="left" w:pos="28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«</w:t>
            </w:r>
            <w:r w:rsidR="00C43C9C"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Угощение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»</w:t>
            </w:r>
          </w:p>
          <w:p w:rsidR="00236E7C" w:rsidRPr="004B22BE" w:rsidRDefault="00236E7C" w:rsidP="004F049C">
            <w:pPr>
              <w:shd w:val="clear" w:color="auto" w:fill="FFFFFF"/>
              <w:tabs>
                <w:tab w:val="left" w:pos="284"/>
              </w:tabs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учить сотрудничать при работе в парах. Воспитывать 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куратность, вн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мательность, 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лание трудиться вместе со сверс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никами.</w:t>
            </w:r>
          </w:p>
        </w:tc>
        <w:tc>
          <w:tcPr>
            <w:tcW w:w="2472" w:type="dxa"/>
          </w:tcPr>
          <w:p w:rsidR="00236E7C" w:rsidRPr="004B22BE" w:rsidRDefault="00C43C9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Очистка грядок от засохших цветов. Перекопка клумб. Формировать тр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довые умения, н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выки коллекти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ной работы</w:t>
            </w:r>
          </w:p>
        </w:tc>
        <w:tc>
          <w:tcPr>
            <w:tcW w:w="2472" w:type="dxa"/>
          </w:tcPr>
          <w:p w:rsidR="00236E7C" w:rsidRPr="004B22BE" w:rsidRDefault="00C43C9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236E7C"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 ребят порядок строгий»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43C9C" w:rsidRPr="004B22BE" w:rsidRDefault="00C43C9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Приучать детей следить за поря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ком в игровых уголках; учить убирать игрушки на место; форм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ровать самосто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тельность в нав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дении порядка; воспитать пол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жительное отн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шение к трудовой деятельности  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ХБТ 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Подметание уч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стка, вынос лис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вы. Формировать навыки взаимоо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ношений в пр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цессе труда. 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вивать трудол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бие.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C43C9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Заготовка и сушка листьев для ру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ного труда. Учить собирать листья, разной расцветки, формы. Воспитать желание участв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вать в совместной 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деятельности</w:t>
            </w:r>
          </w:p>
        </w:tc>
        <w:tc>
          <w:tcPr>
            <w:tcW w:w="2472" w:type="dxa"/>
          </w:tcPr>
          <w:p w:rsidR="00236E7C" w:rsidRPr="004B22BE" w:rsidRDefault="00C43C9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Уход за среза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ными цветами. Учить детей м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нять воду в вазе, подрезать стебель. Воспитать жел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ние ухаживать за цветами</w:t>
            </w:r>
          </w:p>
        </w:tc>
        <w:tc>
          <w:tcPr>
            <w:tcW w:w="2472" w:type="dxa"/>
          </w:tcPr>
          <w:p w:rsidR="00236E7C" w:rsidRPr="004B22BE" w:rsidRDefault="00C43C9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Мытьё выносных игрушек. Учить готовить оборуд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вание, для труда используя схему (намылить моча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ку, мыть игрушки, ополаскивать, в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ы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тирать). Восп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тать аккуратность, трудолюбие.</w:t>
            </w:r>
            <w:r w:rsidR="00236E7C"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ХБТ 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Уборка в шкафах с игрушками. Учить соотносить свою деятельность с трудом других сверстников, и понимать, что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деятельность по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группы, в которой работаешь, явл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ется частью общ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 дела целого коллектива.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C43C9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Беседа о дежурс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ве. Уточнить об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занности дежу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ных. Воспитать ответственность за порученное д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ло.</w:t>
            </w:r>
          </w:p>
        </w:tc>
        <w:tc>
          <w:tcPr>
            <w:tcW w:w="2472" w:type="dxa"/>
          </w:tcPr>
          <w:p w:rsidR="00236E7C" w:rsidRPr="004B22BE" w:rsidRDefault="00C43C9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Уборка опавших листьев с участка. Учить работать граблями, вен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ком, сметать и сгребать сухую листву в кучи. Воспитать жел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ние работать в коллективе</w:t>
            </w:r>
          </w:p>
        </w:tc>
        <w:tc>
          <w:tcPr>
            <w:tcW w:w="2472" w:type="dxa"/>
          </w:tcPr>
          <w:p w:rsidR="00236E7C" w:rsidRPr="004B22BE" w:rsidRDefault="00C43C9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Помощь мал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ы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шам. Учить детей помогать мал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ы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шам. Предложить помощь в подг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товке к прогулке: одев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ние/раздевание; вынос игрушек. Воспитывать ж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лание трудиться.</w:t>
            </w:r>
          </w:p>
        </w:tc>
        <w:tc>
          <w:tcPr>
            <w:tcW w:w="2473" w:type="dxa"/>
          </w:tcPr>
          <w:p w:rsidR="00236E7C" w:rsidRPr="004B22BE" w:rsidRDefault="00C43C9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Протереть стро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тельный материал. Поручить прот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реть влажной тряпкой, губкой строительный м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териал. Учить прополаскивать, выжимать губку.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Совместный труд детей и взрослых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занные с трудом в природе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занные с ХБТ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Коллективный  труд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«Чистота – отве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ственность кажд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го»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умение трудиться совместно с взрослыми;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вместно планир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 общую раб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ту. Получать эм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циональное уд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вольствие от 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довой деятельн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вершенствовать навыки ухода за растениями (о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рыскивание, ры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ление почвы). Воспитывать 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режное отнош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 к растениям, любознател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ность, стремление ухаживать за 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тениями.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«У нас порядок». Проверять, все ли остается в порядке перед уходом на прогулку. Учить замечать непор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док, предлагать устранять его, оказывать друг другу помощь. Воспитывать 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ветственность, 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куратность, пр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вычку к чистоте и порядку.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природе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Уборка сухих 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тений с клумб. Развивать умение планировать 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щую деятел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ность, распред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лять обязанности. Воспитывать 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долюбие.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C43C9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«Большая стирка»</w:t>
            </w:r>
          </w:p>
          <w:p w:rsidR="00C43C9C" w:rsidRPr="004B22BE" w:rsidRDefault="00C43C9C" w:rsidP="004F049C">
            <w:pPr>
              <w:pStyle w:val="a5"/>
              <w:shd w:val="clear" w:color="auto" w:fill="FFFFFF"/>
              <w:tabs>
                <w:tab w:val="left" w:pos="284"/>
                <w:tab w:val="left" w:pos="993"/>
              </w:tabs>
              <w:ind w:left="0"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Учить детей пл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нированию совм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стного труда, ра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пределению ролей 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трудовой де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тельности.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Восп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тывать 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активный интерес к совм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стному труду, ж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лание помочь взрослому,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ратность, вним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тельность.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Пересадка раст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ний. Формировать умение сотрудн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чать в труде (ра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пределять задачи, определять этапы работы, анализ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ровать совмес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ную деятел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ность).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«Наши куклы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мые красивые». 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лание совместно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выполнять соц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ально-значимые трудовые поруч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ния.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ХБТ 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Подметание уч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стка, вынос лис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вы. Формировать навыки взаимоо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ношений в пр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цессе труда. 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вивать трудол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бие.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«Наш театр»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Вместе с воспит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телем изготавл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 атрибуты для театрализованной деятельности. Учить отмечать вклад каждого из детей в достиж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нии общей цели.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Рассадки пионов.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умение рацион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лизировать труд. Воспитывать 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лание трудиться на общую пользу.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участке</w:t>
            </w:r>
            <w:r w:rsidR="00557524"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щать песок от 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сора. Учить пр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являть в работе самостоятел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ность. 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ХБТ 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Уборка в шкафах с игрушками. Учить соотносить свою деятельность с трудом других сверстников, и понимать, что деятельность по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группы, в которой работаешь, явл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ется частью общ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 дела целого коллектива.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«Книжная полка»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Совместно с во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питателем осущ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ствлять ремонт книг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оспитывать умение трудиться в </w:t>
            </w:r>
            <w:proofErr w:type="spell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микрогруппах</w:t>
            </w:r>
            <w:proofErr w:type="spell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Перекопка земли в клумбе. Формир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  у детей ум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ния принимать и ставить трудовую задачу, предста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лять результат ее выполнения, 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ределять послед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вательность 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довых операций, отбирать необх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димый материал, самостоятельно выполнять труд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вой процесс при небольшой пом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щи взрослых.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Определять 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носной материал и игрушки для 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тей младшей по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группы, выносить на участок, 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кладывать на 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тановленные ме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та. Учить дейс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вовать в соотве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ствии с догов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ренностью 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между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другом.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Ручной труд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Пришивание 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 к полоте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цам.   Воспит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 бережное 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ношение к резул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татам труда.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Совместный труд детей и взрослых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занные с трудом в природе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занные с ХБТ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Коллективный  труд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Вместе с младшим воспитателем 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мыть стульчики. Формировать умение трудиться сообща 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взро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лыми; совместно планировать 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щую работу, 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лучать удовлетв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рение от трудовой деятельности.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детей ух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живать за комна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ными растениями. В совместной де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тельности пре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ложить детям ок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зывать друг другу помощь в пер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садке растения.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«Большая сти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ка». Учить проя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лять в работе до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росовестность.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природе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Укутывание ку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тов – многолетн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ков  листвой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питывать труд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любие, умение 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говариваться.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Вместе с воспит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телем делать штампы  из пр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родного матери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 для центра из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бразительной де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тельности. Восп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тывать убежде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ность в значим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 и необход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мости труда ка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 для всех.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заготавл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 семена раст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ний. Формировать активность, ин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циативность. 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пришивать  пуговицы, дейс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вовать по  ин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циативе сверстн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ков.  Совершенс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вовать навыки ручного труда.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ХБТ 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Собирать игру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ки, приводить их в порядок перед уходом в помещ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режное отнош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 к результатам труда сверстн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ков. 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C43C9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«Юный констру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тор»</w:t>
            </w:r>
          </w:p>
          <w:p w:rsidR="009909D5" w:rsidRPr="004B22BE" w:rsidRDefault="009909D5" w:rsidP="004F049C">
            <w:pPr>
              <w:pStyle w:val="a5"/>
              <w:shd w:val="clear" w:color="auto" w:fill="FFFFFF"/>
              <w:tabs>
                <w:tab w:val="left" w:pos="284"/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детей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ставлять схемы построек из 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личного вида ко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структора.</w:t>
            </w:r>
          </w:p>
          <w:p w:rsidR="009909D5" w:rsidRPr="004B22BE" w:rsidRDefault="009909D5" w:rsidP="004F049C">
            <w:pPr>
              <w:pStyle w:val="a5"/>
              <w:shd w:val="clear" w:color="auto" w:fill="FFFFFF"/>
              <w:tabs>
                <w:tab w:val="left" w:pos="284"/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лание сотрудн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чать.</w:t>
            </w:r>
          </w:p>
          <w:p w:rsidR="009909D5" w:rsidRPr="004B22BE" w:rsidRDefault="009909D5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Воспитывать уб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ждённость в соц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альной значим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 труда.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участке 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Укрывать мног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летники на зиму собранной опа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шей листвой.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учить рационализир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 труд.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Собирать игру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ки, приводить их в порядок перед внесением в 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мещение. Сове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шенствовать 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выки ухода за 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рушками.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ХБТ 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коробок от настольно-печатных игр.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Учить 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самосто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тельно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выстра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вать алгоритм деятельности. 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Оказание помощи младшему восп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тателю.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взаимоотношения между детьми и взрослыми: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трудничество, 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тивность, уваж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«Первый снег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пад»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проявлять в работе самосто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тельность, сове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шенствовать 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довые навыки.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Совместное изг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товление атриб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тов для сюжетно-ролевых игр.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вершенствование умения сотрудн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чать при работе в микро-группах.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Ручной труд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Плетение косичек из шнура для 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нятий по физкул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туре.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Учить трудиться коллективно на общую пользу. 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Совместный труд детей и взрослых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занные с трудом в природе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занные с ХБТ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Коллективный  труд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Вместе с младшим воспитателем производить уборку в разд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вальной комнате. Продолжать фо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мировать умение трудиться сообща, осознавать знач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мость своего 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да. Воспитывать желание  трудит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ся на общую пол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зу.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Готовить корм для птиц (крошить, нарезать, раскл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дывать в банки для хранения). Учить распред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лять трудовые обязанности, 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ределять роли участников труда.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Отбирать игрушки подлежащие 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монту.  Развивать самостоятел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ность,  иници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тивность.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природе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Посев зерна на 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леный корм.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Формировать культуру труда.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Вместе с воспит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телем делать 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собия (вырезать детали,  скле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вать, украшать элементами из  бумаги и прочих материалов). Формировать 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довые взаимоо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ношения между детьми и взро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лыми. Воспит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вать активность, инициативность,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самостоятел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ность, аккура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ность.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Совместный труд в уголке природы. Обучать поливке растений в связи с переходом к зи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нему режиму и в соответствии с биологическими особенностями  растений.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</w:t>
            </w:r>
            <w:proofErr w:type="spell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упр. «У нас порядок».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Мыть и протирать конструктор.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Учить 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аккуратно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работать с водой. Совершенствовать навыки сотрудн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чества посредс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вом совместного труда.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ХБТ 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Устраивать ко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мушки для птиц.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оценивать общий труд, свою долю участия в нем, труд товар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ща с позиции до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тижения общего результата.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9909D5" w:rsidRPr="004B22BE" w:rsidRDefault="009909D5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«Снежный гор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док».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Совместно с во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питателем созд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 построек из снега на участке. Воспитывать осознание знач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мости труда ка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 в общее дело.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Подкармливание птиц.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лание заботиться о птицах.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Освобождать от снега постройки.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друж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ские взаимоотн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шения в процессе труда.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ХБТ 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Наведение поря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 в раздевальной комнате.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фо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мировать привы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  к чистоте и  порядку. Учить любить физич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ский труд, исп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тывать чувство морального удо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летворения от участия в нем.  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Совместное с во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питателем изг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товление откр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ток для сотрудн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ков детского сада. Учить распред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ляться на группы, выполнять работу совместно, </w:t>
            </w:r>
            <w:proofErr w:type="spell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вариваясб</w:t>
            </w:r>
            <w:proofErr w:type="spell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друг с другом на этапе планирования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вместной деятел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ности.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Размещение </w:t>
            </w:r>
            <w:proofErr w:type="spell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эко-кормушек</w:t>
            </w:r>
            <w:proofErr w:type="spell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для птиц, изготовле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ных совместно с родителями.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Оформление 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праздничной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тозоны.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ум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 проявлять инициативу, по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держивать ин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циативу товар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ща.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Ручной труд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Изготовление су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танчиков. Пр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должать  учить планировать 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щую работу. Во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питывать бере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ное отношение к результатам 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Совместный труд детей и взрослых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занные с трудом в природе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занные с ХБТ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Коллективный  труд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Вместе с воспит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телем изготовл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 органайзеров для хранения счетного матери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ла. Продолжать совершенствовать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трудовые взаим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отношения между детьми и взро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лыми.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Высаживание 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сам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стоятельность,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вершенствовать трудовые навыки.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Ремонтировать коробки для игр. Продолжать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вершенствовать навыки 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ручного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Прививать бере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ное отношение к результатам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вместного труда.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природе 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Возить снег на г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зоны.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умение распределять об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занности, работать дружно, слаже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но. Продолжать развивать пол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жительное отн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шение к физич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скому труду.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Вместе с дворн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 посыпать 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рожки песком.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проявлять стремление всегда прийти на 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мощь. Продо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жать формировать трудовые отнош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ния между детьми и взрослыми.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Уход за комна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ными растениями.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вершенствовать навыки ухода за растениями. Во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питывать умение распределять об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занности.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«Чистота – залог здоровья».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труд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вые навыки, 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лание выполнять поручения взро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лого быстро, кач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ственно.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ХБТ 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Освобождение  засыпанных сн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гом построек.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выки взаимоо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ношений в пр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цессе труда. 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вивать трудол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бие.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9909D5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«Говорим чисто».</w:t>
            </w:r>
          </w:p>
          <w:p w:rsidR="009909D5" w:rsidRPr="004B22BE" w:rsidRDefault="009909D5" w:rsidP="004F049C">
            <w:pPr>
              <w:pStyle w:val="a5"/>
              <w:shd w:val="clear" w:color="auto" w:fill="FFFFFF"/>
              <w:tabs>
                <w:tab w:val="left" w:pos="284"/>
              </w:tabs>
              <w:ind w:left="0"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навыки работы в коллективе све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стников. 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вать умение с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трудничать в с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вместном труде в группах.</w:t>
            </w:r>
          </w:p>
          <w:p w:rsidR="009909D5" w:rsidRPr="004B22BE" w:rsidRDefault="009909D5" w:rsidP="004F049C">
            <w:pPr>
              <w:pStyle w:val="a3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Содействовать о</w:t>
            </w:r>
            <w:r w:rsidRPr="004B22BE">
              <w:rPr>
                <w:color w:val="000000" w:themeColor="text1"/>
                <w:sz w:val="28"/>
                <w:szCs w:val="28"/>
              </w:rPr>
              <w:t>в</w:t>
            </w:r>
            <w:r w:rsidRPr="004B22BE">
              <w:rPr>
                <w:color w:val="000000" w:themeColor="text1"/>
                <w:sz w:val="28"/>
                <w:szCs w:val="28"/>
              </w:rPr>
              <w:t>ладению культ</w:t>
            </w:r>
            <w:r w:rsidRPr="004B22BE">
              <w:rPr>
                <w:color w:val="000000" w:themeColor="text1"/>
                <w:sz w:val="28"/>
                <w:szCs w:val="28"/>
              </w:rPr>
              <w:t>у</w:t>
            </w:r>
            <w:r w:rsidRPr="004B22BE">
              <w:rPr>
                <w:color w:val="000000" w:themeColor="text1"/>
                <w:sz w:val="28"/>
                <w:szCs w:val="28"/>
              </w:rPr>
              <w:t>рой выполнения деятельности.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Укрывать снегом кусты, нижние части стволов 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ревьев.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Формировать трудовые навыки, сотрудничать, 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ботать в общем темпе. 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навыки при изг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товлении построек из снега.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Наведение поря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 </w:t>
            </w:r>
            <w:r w:rsidR="005506F7"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центре двиг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тельной активн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сти.</w:t>
            </w:r>
            <w:r w:rsidR="005506F7"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навыки доброж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лательных вза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моотношений. Развивать пол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жительные нра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ственные качес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ва:  старател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ность, целеус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ремленность.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Совместный труд детей и взрослых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занные с трудом в природе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занные с ХБТ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Коллективный  труд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Вместе с младшим воспитателем пр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тирать от пыли подоконники, 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бель.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проявлять стремление при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ти на помощь. Формировать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умение сотрудн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чать при работе в коллективе.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Посев семян. Поддерживать 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терес к сотрудн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честву в процессе совместного 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да. 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Мыть шкафчики для полотенец.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чувство ответственности, желание выпо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нять поручения качественно.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Ручной труд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Шитье мешочков для наполнения песком.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Закреплять ум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 распределять обязанности, 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литься друг с др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гом материалам и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инвентарём.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9909D5" w:rsidP="004F049C">
            <w:pPr>
              <w:pStyle w:val="a5"/>
              <w:shd w:val="clear" w:color="auto" w:fill="FFFFFF"/>
              <w:tabs>
                <w:tab w:val="left" w:pos="284"/>
              </w:tabs>
              <w:ind w:left="0"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«Год защитника Отечества». Учить создавать колле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тивную сюжетную композицию,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относить части по величине и пр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порциям. Восп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тывать умение 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ботать в колле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тиве. Воспитывать патриотические чувства, чувство гордости за 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щитников и 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мию родной стр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участке 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Подкормка птиц.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договар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ваться в процессе 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совместного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Сооружение снежных постр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ек.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Учить договар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ваться друг с др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гом о распредел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нии работы, пл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нировать ее этапы, развивать друж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ские взаимоотн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шения.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ХБТ 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Почистить доро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 от снега,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брать сухие 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точки.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трудиться в коллективе све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стников. Разв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  положител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ные нравственные качества: труд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любие, старател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ность.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Вместе с  родит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лями участвовать в плетении маск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ровочной сети и изготовлении «с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хого душа». Во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питывать осозн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 значимости труда каждого участника совм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стного труда.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помещении 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определять растения, ну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дающиеся в пер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садке. Распред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лять обязанности, при</w:t>
            </w:r>
            <w:r w:rsidR="00557524"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мать общее решение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зировать резул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 совместного труда.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Укрывать снегом кусты, нижние части стволов 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ревьев, цветников.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навыки работы, умение польз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ваться инвент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Подбор постел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ного белья и 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кладывание на кроватях.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выки доброжел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тельных отнош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ний. Воспитывать бережное отнош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 к вещам.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Совместное с 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дителями изгото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ление поздрав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тельных открыток 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Дню защитника Отечества. Восп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тывать умение выстраивать план деятельности и следовать ему.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Самостоятельно составить план ухода за комна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ными растениями. Оформить 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глядный алг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ритм. Развивать навыки планир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вания.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</w:t>
            </w:r>
            <w:proofErr w:type="spell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упр. «У 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бят порядок стр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гий»</w:t>
            </w:r>
            <w:r w:rsidR="005506F7"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Подготавл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 оборудование для занятия в фи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культурном зале и убирать его.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лание помогать товарищам, оц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нивать результат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своего труда.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Ручной труд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Изготовление флажков из </w:t>
            </w:r>
            <w:r w:rsidR="00557524"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лент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Закреплять ум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 пользоваться инструментами и материалами; планировать 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щую работу.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Совместный труд детей и взрослых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занные с трудом в природе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занные с ХБТ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Коллективный  труд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9909D5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«Самой лучшей маме».</w:t>
            </w:r>
          </w:p>
          <w:p w:rsidR="009909D5" w:rsidRPr="004B22BE" w:rsidRDefault="009909D5" w:rsidP="004F049C">
            <w:pPr>
              <w:pStyle w:val="a5"/>
              <w:shd w:val="clear" w:color="auto" w:fill="FFFFFF"/>
              <w:tabs>
                <w:tab w:val="left" w:pos="284"/>
              </w:tabs>
              <w:ind w:left="0"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Продолжать учить сотрудничать при работе в группах. 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Учить составлять коллективную композицию из предложенных сверстниками м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териалов.</w:t>
            </w:r>
          </w:p>
          <w:p w:rsidR="009909D5" w:rsidRPr="004B22BE" w:rsidRDefault="009909D5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куратность, вн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мательность, 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лание совместно трудиться.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Посев семян цв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тов.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В совместном труде учить 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пределять роли, доводить начатое дело до конца, принимать отве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ственность за 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щий результат.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помещении</w:t>
            </w:r>
          </w:p>
          <w:p w:rsidR="00236E7C" w:rsidRPr="004B22BE" w:rsidRDefault="00236E7C" w:rsidP="004F049C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Помогать учить одеваться на пр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гулку детей мла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шей подгруппы. Воспитывать 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нимание социал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ной значимости труда.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фотоз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 к празднику 8 марта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.: 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 алгоритма 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боты, распредел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 на группы, совместный труд, анализ результата труда.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9909D5" w:rsidRPr="004B22BE" w:rsidRDefault="009909D5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Вместе с воспит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телем изготавл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 атрибуты к сюжетно – рол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вой игре «Авт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мастерская». Формировать культуру труда.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Посадка бобовых культур (для 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блюдений).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сам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стоятельность 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боты на своём этапе совместного труда. 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«Перед прогу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кой»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Проверять, все ли остается в порядке перед уходом на прогулку, пр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вильно ли слож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одежда в шк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фу. Продолжать учить замечать непорядок, пре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лагать устранять его, оказывать друг другу 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мощь.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ХБТ на участке 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Собрать сухие 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точки на участке.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Прививать любовь к труду, умение трудиться в ко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лективе сверстн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ков. 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Вместе с воспит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телем оформление фотовыставки «Мама, пап, я – спортивная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мья». Разработка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плана совместного труда, распред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ление, развитие умения сотрудн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чать.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На участке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Подкормка птиц.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во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питывать 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бере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ное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заботливое отношений к 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мующим птицам. 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На участке</w:t>
            </w:r>
            <w:r w:rsidRPr="004B22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учить подбирать игру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 и материал для игр детей мла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шей подгруппы и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выносить на уч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сток, расклад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 его на уст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новленные места.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ХБТ в помещ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нии</w:t>
            </w:r>
            <w:r w:rsidRPr="004B22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центре двиг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тельной активн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 (мытье мячей, обручей, протир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ние полок, фи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культурных пос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бий). Учить 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диться коллекти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 на общую пользу, сотрудн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чать.</w:t>
            </w:r>
          </w:p>
        </w:tc>
      </w:tr>
      <w:tr w:rsidR="00236E7C" w:rsidRPr="004B22BE" w:rsidTr="00236E7C">
        <w:tc>
          <w:tcPr>
            <w:tcW w:w="9889" w:type="dxa"/>
            <w:gridSpan w:val="4"/>
          </w:tcPr>
          <w:p w:rsidR="00236E7C" w:rsidRPr="004B22BE" w:rsidRDefault="00236E7C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</w:tr>
      <w:tr w:rsidR="00236E7C" w:rsidRPr="004B22BE" w:rsidTr="00236E7C"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«Трудовой 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сант»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Вместе с сотру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никами детского сада и родителями наводить порядок на групповом уч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стке. 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умение сотрудн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чать посредством совместного 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Перекопка земли в клумбе.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Сформировать  у детей умения принимать и ст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вить трудовую 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дачу, предста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лять результат ее выполнения, 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ределять послед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вательность 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довых операций, отбирать необх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димый материал, выполнять труд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вой процесс при небольшой пом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щи взрослых.</w:t>
            </w:r>
          </w:p>
        </w:tc>
        <w:tc>
          <w:tcPr>
            <w:tcW w:w="2472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помещении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Мыть и протирать игрушки, стро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тельный материал.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Продолжать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вершенствовать трудовые навыки, учить сотрудн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чать, поддерж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 инициативу товарищей и пр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являть собстве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ную инициативу. Оценивать 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зультат совмес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ного труда. </w:t>
            </w:r>
          </w:p>
        </w:tc>
        <w:tc>
          <w:tcPr>
            <w:tcW w:w="2473" w:type="dxa"/>
          </w:tcPr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Ручной труд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Изготовление 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рибутов для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жетно – ролевой игры «Магазин».</w:t>
            </w:r>
          </w:p>
          <w:p w:rsidR="00236E7C" w:rsidRPr="004B22BE" w:rsidRDefault="00236E7C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Закреплять ум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 планировать общую работу, выделять ее эт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пы, распределять между собой.</w:t>
            </w:r>
          </w:p>
        </w:tc>
      </w:tr>
      <w:tr w:rsidR="00376C29" w:rsidRPr="004B22BE" w:rsidTr="00A23FC1">
        <w:tc>
          <w:tcPr>
            <w:tcW w:w="9889" w:type="dxa"/>
            <w:gridSpan w:val="4"/>
          </w:tcPr>
          <w:p w:rsidR="00376C29" w:rsidRPr="004B22BE" w:rsidRDefault="00376C29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</w:tr>
      <w:tr w:rsidR="00376C29" w:rsidRPr="004B22BE" w:rsidTr="00A23FC1">
        <w:tc>
          <w:tcPr>
            <w:tcW w:w="2472" w:type="dxa"/>
          </w:tcPr>
          <w:p w:rsidR="00376C29" w:rsidRPr="004B22BE" w:rsidRDefault="00376C29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Совместный труд детей и взрослых</w:t>
            </w:r>
          </w:p>
        </w:tc>
        <w:tc>
          <w:tcPr>
            <w:tcW w:w="2472" w:type="dxa"/>
          </w:tcPr>
          <w:p w:rsidR="00376C29" w:rsidRPr="004B22BE" w:rsidRDefault="00376C29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занные с трудом в природе</w:t>
            </w:r>
          </w:p>
        </w:tc>
        <w:tc>
          <w:tcPr>
            <w:tcW w:w="2472" w:type="dxa"/>
          </w:tcPr>
          <w:p w:rsidR="00376C29" w:rsidRPr="004B22BE" w:rsidRDefault="00376C29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занные с ХБТ</w:t>
            </w:r>
          </w:p>
        </w:tc>
        <w:tc>
          <w:tcPr>
            <w:tcW w:w="2473" w:type="dxa"/>
          </w:tcPr>
          <w:p w:rsidR="00376C29" w:rsidRPr="004B22BE" w:rsidRDefault="00376C29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Коллективный  труд</w:t>
            </w:r>
          </w:p>
        </w:tc>
      </w:tr>
      <w:tr w:rsidR="00376C29" w:rsidRPr="004B22BE" w:rsidTr="00A23FC1">
        <w:tc>
          <w:tcPr>
            <w:tcW w:w="9889" w:type="dxa"/>
            <w:gridSpan w:val="4"/>
          </w:tcPr>
          <w:p w:rsidR="00376C29" w:rsidRPr="004B22BE" w:rsidRDefault="00376C29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 неделя</w:t>
            </w:r>
          </w:p>
        </w:tc>
      </w:tr>
      <w:tr w:rsidR="00376C29" w:rsidRPr="004B22BE" w:rsidTr="00236E7C">
        <w:tc>
          <w:tcPr>
            <w:tcW w:w="2472" w:type="dxa"/>
          </w:tcPr>
          <w:p w:rsidR="00376C29" w:rsidRPr="004B22BE" w:rsidRDefault="00A23FC1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«Обрезка кустов»</w:t>
            </w:r>
          </w:p>
          <w:p w:rsidR="00A23FC1" w:rsidRPr="004B22BE" w:rsidRDefault="00A23FC1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Предложить детям убрать срезанные ветки с участка. Воспитывать 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долюбие.</w:t>
            </w:r>
          </w:p>
        </w:tc>
        <w:tc>
          <w:tcPr>
            <w:tcW w:w="2472" w:type="dxa"/>
          </w:tcPr>
          <w:p w:rsidR="00376C29" w:rsidRPr="004B22BE" w:rsidRDefault="00A23FC1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Сформировать 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ветственность за живые объекты уголка природы. Закрепить труд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вые умения.</w:t>
            </w:r>
          </w:p>
        </w:tc>
        <w:tc>
          <w:tcPr>
            <w:tcW w:w="2472" w:type="dxa"/>
          </w:tcPr>
          <w:p w:rsidR="00376C29" w:rsidRPr="004B22BE" w:rsidRDefault="00114F17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Мытьё предметов в игровом уголке «Парикмахе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ская». Продо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жать формировать у детей практич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ские действия. Продолжать учить детей взаимоде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ствовать со све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стниками в пр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цессе труда. Во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питывать желание трудиться.</w:t>
            </w:r>
          </w:p>
        </w:tc>
        <w:tc>
          <w:tcPr>
            <w:tcW w:w="2473" w:type="dxa"/>
          </w:tcPr>
          <w:p w:rsidR="00376C29" w:rsidRPr="004B22BE" w:rsidRDefault="00A23FC1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Пересадка ко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натных растений. Дать знания детям о пересадке ко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натных растений. Воспитывать 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долюбие, дов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дить начатое дело до конца.</w:t>
            </w:r>
          </w:p>
        </w:tc>
      </w:tr>
      <w:tr w:rsidR="00376C29" w:rsidRPr="004B22BE" w:rsidTr="00A23FC1">
        <w:tc>
          <w:tcPr>
            <w:tcW w:w="9889" w:type="dxa"/>
            <w:gridSpan w:val="4"/>
          </w:tcPr>
          <w:p w:rsidR="00376C29" w:rsidRPr="004B22BE" w:rsidRDefault="00376C29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</w:tr>
      <w:tr w:rsidR="00376C29" w:rsidRPr="004B22BE" w:rsidTr="00236E7C">
        <w:tc>
          <w:tcPr>
            <w:tcW w:w="2472" w:type="dxa"/>
          </w:tcPr>
          <w:p w:rsidR="00376C29" w:rsidRPr="004B22BE" w:rsidRDefault="00376C29" w:rsidP="004F049C">
            <w:pPr>
              <w:tabs>
                <w:tab w:val="left" w:pos="284"/>
                <w:tab w:val="left" w:pos="993"/>
              </w:tabs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«Огород на окне». 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Продолжать учить детей планиров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 совместного труда, распред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лению ролей в трудовой деятел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ности.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Расширить представление 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тей о совместном труде, значении труда в жизни 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дей.</w:t>
            </w:r>
          </w:p>
        </w:tc>
        <w:tc>
          <w:tcPr>
            <w:tcW w:w="2472" w:type="dxa"/>
          </w:tcPr>
          <w:p w:rsidR="00376C29" w:rsidRPr="004B22BE" w:rsidRDefault="00A23FC1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Уход за комна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ными растениями. Осмотр комна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ных растений. В чём нуждаются? Подкормка, ры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ление, обрезка.</w:t>
            </w:r>
          </w:p>
        </w:tc>
        <w:tc>
          <w:tcPr>
            <w:tcW w:w="2472" w:type="dxa"/>
          </w:tcPr>
          <w:p w:rsidR="00376C29" w:rsidRPr="004B22BE" w:rsidRDefault="00A23FC1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Навести порядок в центре театрал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зованной деятел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ности. Протереть полки от пыли, развесить кост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мы, разложить 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рибуты.</w:t>
            </w:r>
          </w:p>
        </w:tc>
        <w:tc>
          <w:tcPr>
            <w:tcW w:w="2473" w:type="dxa"/>
          </w:tcPr>
          <w:p w:rsidR="00376C29" w:rsidRPr="004B22BE" w:rsidRDefault="00A23FC1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книг. 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ганизовать ремонт книг. Воспит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 бережное 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ношение к книгам.</w:t>
            </w:r>
          </w:p>
        </w:tc>
      </w:tr>
      <w:tr w:rsidR="00376C29" w:rsidRPr="004B22BE" w:rsidTr="00A23FC1">
        <w:tc>
          <w:tcPr>
            <w:tcW w:w="9889" w:type="dxa"/>
            <w:gridSpan w:val="4"/>
          </w:tcPr>
          <w:p w:rsidR="00376C29" w:rsidRPr="004B22BE" w:rsidRDefault="00376C29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 неделя</w:t>
            </w:r>
          </w:p>
        </w:tc>
      </w:tr>
      <w:tr w:rsidR="00376C29" w:rsidRPr="004B22BE" w:rsidTr="00236E7C">
        <w:tc>
          <w:tcPr>
            <w:tcW w:w="2472" w:type="dxa"/>
          </w:tcPr>
          <w:p w:rsidR="00376C29" w:rsidRPr="004B22BE" w:rsidRDefault="00A23FC1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«Наш любимый детский сад»</w:t>
            </w:r>
          </w:p>
          <w:p w:rsidR="00A23FC1" w:rsidRPr="004B22BE" w:rsidRDefault="00A23FC1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Понимать, что красивым родной город будет тол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 тогда, когда все горожане будут соблюдать чист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 и ухаживать за местом, в котором они живут; уметь наводить порядок на участке детск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 сада.</w:t>
            </w:r>
          </w:p>
        </w:tc>
        <w:tc>
          <w:tcPr>
            <w:tcW w:w="2472" w:type="dxa"/>
          </w:tcPr>
          <w:p w:rsidR="00376C29" w:rsidRPr="004B22BE" w:rsidRDefault="00424AE0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«Цветочная клу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ба»</w:t>
            </w:r>
          </w:p>
          <w:p w:rsidR="00424AE0" w:rsidRPr="004B22BE" w:rsidRDefault="00424AE0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Уточнить пре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ставления детей о роли цветов в жизни людей.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вершенствовать трудовые навыки: умение самосто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тельно польз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ваться оборудов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нием, работать рационально в едином темпе. Формировать культуру труда. Приучать детей бережно отн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ситься к природе.</w:t>
            </w:r>
          </w:p>
        </w:tc>
        <w:tc>
          <w:tcPr>
            <w:tcW w:w="2472" w:type="dxa"/>
          </w:tcPr>
          <w:p w:rsidR="00376C29" w:rsidRPr="004B22BE" w:rsidRDefault="00424AE0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Уборка в стро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тельном уголке.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shd w:val="clear" w:color="auto" w:fill="FFFFFF"/>
              </w:rPr>
              <w:t xml:space="preserve">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Поручить  прот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реть влажной тряпкой стро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тельный материал. Закрепить навыки детей как польз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ваться тряпкой, губкой.</w:t>
            </w:r>
          </w:p>
        </w:tc>
        <w:tc>
          <w:tcPr>
            <w:tcW w:w="2473" w:type="dxa"/>
          </w:tcPr>
          <w:p w:rsidR="00376C29" w:rsidRPr="004B22BE" w:rsidRDefault="00424AE0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Коллективный труд на участке. Развивать труд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вые умения, сн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ровку, ловкость, силу воли. Сфо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мировать желание содержать участок в порядке, восп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тывать чувство товарищества, взаимопомощи.</w:t>
            </w:r>
          </w:p>
        </w:tc>
      </w:tr>
      <w:tr w:rsidR="00376C29" w:rsidRPr="004B22BE" w:rsidTr="00A23FC1">
        <w:tc>
          <w:tcPr>
            <w:tcW w:w="9889" w:type="dxa"/>
            <w:gridSpan w:val="4"/>
          </w:tcPr>
          <w:p w:rsidR="00376C29" w:rsidRPr="004B22BE" w:rsidRDefault="00376C29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 неделя</w:t>
            </w:r>
          </w:p>
        </w:tc>
      </w:tr>
      <w:tr w:rsidR="00376C29" w:rsidRPr="004B22BE" w:rsidTr="00236E7C">
        <w:tc>
          <w:tcPr>
            <w:tcW w:w="2472" w:type="dxa"/>
          </w:tcPr>
          <w:p w:rsidR="00376C29" w:rsidRPr="004B22BE" w:rsidRDefault="00A23FC1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Помощь взрослым при окапывании деревьев и ку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тарников.</w:t>
            </w:r>
          </w:p>
          <w:p w:rsidR="00A23FC1" w:rsidRPr="004B22BE" w:rsidRDefault="00A23FC1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учить детей помогать взрослым. Восп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тывать трудол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бие, взаимопон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мание.</w:t>
            </w:r>
          </w:p>
        </w:tc>
        <w:tc>
          <w:tcPr>
            <w:tcW w:w="2472" w:type="dxa"/>
          </w:tcPr>
          <w:p w:rsidR="00376C29" w:rsidRPr="004B22BE" w:rsidRDefault="00114F17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Труд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участке. Совершенствовать умение детей 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бирать трудовые поручения по 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тересам и по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лам, объединяться в группы; восп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тывать любовь к природе, желание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трудиться и 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деть результаты своего труда.</w:t>
            </w:r>
          </w:p>
        </w:tc>
        <w:tc>
          <w:tcPr>
            <w:tcW w:w="2472" w:type="dxa"/>
          </w:tcPr>
          <w:p w:rsidR="00424AE0" w:rsidRPr="004B22BE" w:rsidRDefault="00424AE0" w:rsidP="004F04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Ремонт коробок для настольно-печатных игр.</w:t>
            </w:r>
          </w:p>
          <w:p w:rsidR="00424AE0" w:rsidRPr="004B22BE" w:rsidRDefault="00424AE0" w:rsidP="004F04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ок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зывать посильную помощь в совм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стной деятельн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сти 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взрослыми; воспитывать 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куратность.</w:t>
            </w:r>
          </w:p>
          <w:p w:rsidR="00376C29" w:rsidRPr="004B22BE" w:rsidRDefault="00376C29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</w:tcPr>
          <w:p w:rsidR="00424AE0" w:rsidRPr="004B22BE" w:rsidRDefault="00424AE0" w:rsidP="004F04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«Мытьё кукол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ной посуды». Продолжать учить детей трудиться вместе 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взро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лыми;</w:t>
            </w:r>
          </w:p>
          <w:p w:rsidR="00424AE0" w:rsidRPr="004B22BE" w:rsidRDefault="00424AE0" w:rsidP="004F04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закрепить труд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вые умения</w:t>
            </w:r>
          </w:p>
          <w:p w:rsidR="00424AE0" w:rsidRPr="004B22BE" w:rsidRDefault="00424AE0" w:rsidP="004F04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навыки.</w:t>
            </w:r>
          </w:p>
          <w:p w:rsidR="00376C29" w:rsidRPr="004B22BE" w:rsidRDefault="00376C29" w:rsidP="004F04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76C29" w:rsidRPr="004B22BE" w:rsidTr="00A23FC1">
        <w:tc>
          <w:tcPr>
            <w:tcW w:w="9889" w:type="dxa"/>
            <w:gridSpan w:val="4"/>
          </w:tcPr>
          <w:p w:rsidR="00376C29" w:rsidRPr="004B22BE" w:rsidRDefault="00376C29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376C29" w:rsidRPr="004B22BE" w:rsidTr="00A23FC1">
        <w:tc>
          <w:tcPr>
            <w:tcW w:w="2472" w:type="dxa"/>
          </w:tcPr>
          <w:p w:rsidR="00376C29" w:rsidRPr="004B22BE" w:rsidRDefault="00376C29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Совместный труд детей и взрослых</w:t>
            </w:r>
          </w:p>
        </w:tc>
        <w:tc>
          <w:tcPr>
            <w:tcW w:w="2472" w:type="dxa"/>
          </w:tcPr>
          <w:p w:rsidR="00376C29" w:rsidRPr="004B22BE" w:rsidRDefault="00376C29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занные с трудом в природе</w:t>
            </w:r>
          </w:p>
        </w:tc>
        <w:tc>
          <w:tcPr>
            <w:tcW w:w="2472" w:type="dxa"/>
          </w:tcPr>
          <w:p w:rsidR="00376C29" w:rsidRPr="004B22BE" w:rsidRDefault="00376C29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Поручения, св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занные с ХБТ</w:t>
            </w:r>
          </w:p>
        </w:tc>
        <w:tc>
          <w:tcPr>
            <w:tcW w:w="2473" w:type="dxa"/>
          </w:tcPr>
          <w:p w:rsidR="00376C29" w:rsidRPr="004B22BE" w:rsidRDefault="00376C29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Коллективный  труд</w:t>
            </w:r>
          </w:p>
        </w:tc>
      </w:tr>
      <w:tr w:rsidR="00376C29" w:rsidRPr="004B22BE" w:rsidTr="00A23FC1">
        <w:tc>
          <w:tcPr>
            <w:tcW w:w="9889" w:type="dxa"/>
            <w:gridSpan w:val="4"/>
          </w:tcPr>
          <w:p w:rsidR="00376C29" w:rsidRPr="004B22BE" w:rsidRDefault="00376C29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 неделя</w:t>
            </w:r>
          </w:p>
        </w:tc>
      </w:tr>
      <w:tr w:rsidR="000857CF" w:rsidRPr="004B22BE" w:rsidTr="00236E7C">
        <w:tc>
          <w:tcPr>
            <w:tcW w:w="2472" w:type="dxa"/>
          </w:tcPr>
          <w:p w:rsidR="000857CF" w:rsidRPr="004B22BE" w:rsidRDefault="000857CF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«Трудовой 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сант». Совместное с родителями и сотрудниками участие в суббо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нике на террит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рии мемориала «Работн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 </w:t>
            </w:r>
            <w:r w:rsidRPr="004B22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Опытно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4B22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производственн</w:t>
            </w:r>
            <w:r w:rsidRPr="004B22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4B22B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хозяйства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Тутаево</w:t>
            </w:r>
            <w:proofErr w:type="spell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погибшим в годы Великой Отечественной войны»</w:t>
            </w:r>
          </w:p>
        </w:tc>
        <w:tc>
          <w:tcPr>
            <w:tcW w:w="2472" w:type="dxa"/>
          </w:tcPr>
          <w:p w:rsidR="000857CF" w:rsidRPr="004B22BE" w:rsidRDefault="000857CF" w:rsidP="004F049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«Наш цветник». Высадка рассады, выращенной для цветника и уход за посаженными ра</w:t>
            </w:r>
            <w:r w:rsidRPr="004B22BE">
              <w:rPr>
                <w:color w:val="000000" w:themeColor="text1"/>
                <w:sz w:val="28"/>
                <w:szCs w:val="28"/>
              </w:rPr>
              <w:t>с</w:t>
            </w:r>
            <w:r w:rsidRPr="004B22BE">
              <w:rPr>
                <w:color w:val="000000" w:themeColor="text1"/>
                <w:sz w:val="28"/>
                <w:szCs w:val="28"/>
              </w:rPr>
              <w:t>тениями (поливка, рыхление, пр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полка).</w:t>
            </w:r>
          </w:p>
          <w:p w:rsidR="000857CF" w:rsidRPr="004B22BE" w:rsidRDefault="000857CF" w:rsidP="004F049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Прививать инт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рес к труду в природе, пр</w:t>
            </w:r>
            <w:r w:rsidRPr="004B22BE">
              <w:rPr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color w:val="000000" w:themeColor="text1"/>
                <w:sz w:val="28"/>
                <w:szCs w:val="28"/>
              </w:rPr>
              <w:t>влекать к посильному уч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стию. Развивать интерес и сам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стоятельность в разных видах до</w:t>
            </w:r>
            <w:r w:rsidRPr="004B22BE">
              <w:rPr>
                <w:color w:val="000000" w:themeColor="text1"/>
                <w:sz w:val="28"/>
                <w:szCs w:val="28"/>
              </w:rPr>
              <w:t>с</w:t>
            </w:r>
            <w:r w:rsidRPr="004B22BE">
              <w:rPr>
                <w:color w:val="000000" w:themeColor="text1"/>
                <w:sz w:val="28"/>
                <w:szCs w:val="28"/>
              </w:rPr>
              <w:t>тупного труда, ум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ния включаться в реальные труд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вые св</w:t>
            </w:r>
            <w:r w:rsidRPr="004B22BE">
              <w:rPr>
                <w:color w:val="000000" w:themeColor="text1"/>
                <w:sz w:val="28"/>
                <w:szCs w:val="28"/>
              </w:rPr>
              <w:t>я</w:t>
            </w:r>
            <w:r w:rsidRPr="004B22BE">
              <w:rPr>
                <w:color w:val="000000" w:themeColor="text1"/>
                <w:sz w:val="28"/>
                <w:szCs w:val="28"/>
              </w:rPr>
              <w:t>зи </w:t>
            </w:r>
            <w:proofErr w:type="gramStart"/>
            <w:r w:rsidRPr="004B22BE">
              <w:rPr>
                <w:color w:val="000000" w:themeColor="text1"/>
                <w:sz w:val="28"/>
                <w:szCs w:val="28"/>
              </w:rPr>
              <w:t>со</w:t>
            </w:r>
            <w:proofErr w:type="gramEnd"/>
            <w:r w:rsidRPr="004B22BE">
              <w:rPr>
                <w:color w:val="000000" w:themeColor="text1"/>
                <w:sz w:val="28"/>
                <w:szCs w:val="28"/>
              </w:rPr>
              <w:t> взрослыми и сверстниками.</w:t>
            </w:r>
          </w:p>
        </w:tc>
        <w:tc>
          <w:tcPr>
            <w:tcW w:w="2472" w:type="dxa"/>
          </w:tcPr>
          <w:p w:rsidR="000857CF" w:rsidRPr="004B22BE" w:rsidRDefault="000857CF" w:rsidP="004F04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Мытьё игрушек.</w:t>
            </w:r>
          </w:p>
          <w:p w:rsidR="000857CF" w:rsidRPr="004B22BE" w:rsidRDefault="000857CF" w:rsidP="004F04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лание содержать игрушки в чист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те; закреплять трудовые умения и навыки.</w:t>
            </w:r>
          </w:p>
          <w:p w:rsidR="000857CF" w:rsidRPr="004B22BE" w:rsidRDefault="000857CF" w:rsidP="004F04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</w:tcPr>
          <w:p w:rsidR="000857CF" w:rsidRPr="004B22BE" w:rsidRDefault="000857CF" w:rsidP="004F04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«Украсим группу к празднику». 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креплять умение создавать из бум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 объемные ф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гуры: делить квадратный лист на несколько 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ных частей, сгл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живать сгибы, надрезать по сг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бам (домик, ко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зинка, кубик).</w:t>
            </w:r>
          </w:p>
        </w:tc>
      </w:tr>
      <w:tr w:rsidR="000857CF" w:rsidRPr="004B22BE" w:rsidTr="00A23FC1">
        <w:tc>
          <w:tcPr>
            <w:tcW w:w="9889" w:type="dxa"/>
            <w:gridSpan w:val="4"/>
          </w:tcPr>
          <w:p w:rsidR="000857CF" w:rsidRPr="004B22BE" w:rsidRDefault="000857CF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неделя</w:t>
            </w:r>
          </w:p>
        </w:tc>
      </w:tr>
      <w:tr w:rsidR="000857CF" w:rsidRPr="004B22BE" w:rsidTr="00236E7C">
        <w:tc>
          <w:tcPr>
            <w:tcW w:w="2472" w:type="dxa"/>
          </w:tcPr>
          <w:p w:rsidR="000857CF" w:rsidRPr="004B22BE" w:rsidRDefault="000857CF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«Украсим вера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ду».</w:t>
            </w:r>
          </w:p>
          <w:p w:rsidR="000857CF" w:rsidRPr="004B22BE" w:rsidRDefault="000857CF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умение работать с бумагой: сгибать лист вчетверо в разных направл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ниях; работать по готовой выкройке. Закреплять ум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 экономно и рационально 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ходовать матери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лы.</w:t>
            </w:r>
          </w:p>
        </w:tc>
        <w:tc>
          <w:tcPr>
            <w:tcW w:w="2472" w:type="dxa"/>
          </w:tcPr>
          <w:p w:rsidR="000857CF" w:rsidRPr="004B22BE" w:rsidRDefault="000857CF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Уборка на гру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повом участке. Продолжаем фо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мировать у детей трудовые умения, учить готовить клумбу к посадке.</w:t>
            </w:r>
          </w:p>
          <w:p w:rsidR="000857CF" w:rsidRPr="004B22BE" w:rsidRDefault="000857CF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лание участвовать в совместной де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тельности.</w:t>
            </w:r>
          </w:p>
          <w:p w:rsidR="000857CF" w:rsidRPr="004B22BE" w:rsidRDefault="000857CF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Совершенствовать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трудовые навыки в работе с разли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ным инвентарем.</w:t>
            </w:r>
          </w:p>
        </w:tc>
        <w:tc>
          <w:tcPr>
            <w:tcW w:w="2472" w:type="dxa"/>
          </w:tcPr>
          <w:p w:rsidR="000857CF" w:rsidRPr="004B22BE" w:rsidRDefault="000857CF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«Меняем пол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тенца».</w:t>
            </w:r>
          </w:p>
          <w:p w:rsidR="000857CF" w:rsidRPr="004B22BE" w:rsidRDefault="000857CF" w:rsidP="004F04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Закреплять ум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 договариват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ся о распредел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нии обязанностей.</w:t>
            </w:r>
          </w:p>
          <w:p w:rsidR="000857CF" w:rsidRPr="004B22BE" w:rsidRDefault="000857CF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Прививать жел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 помогать взрослым.</w:t>
            </w:r>
          </w:p>
          <w:p w:rsidR="000857CF" w:rsidRPr="004B22BE" w:rsidRDefault="000857CF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</w:tcPr>
          <w:p w:rsidR="005506F7" w:rsidRPr="004B22BE" w:rsidRDefault="000857CF" w:rsidP="004F049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«Наведем порядок в группе».</w:t>
            </w:r>
            <w:r w:rsidR="005506F7" w:rsidRPr="004B22B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0857CF" w:rsidRPr="004B22BE" w:rsidRDefault="000857CF" w:rsidP="004F049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Совершенствовать умение поддерж</w:t>
            </w:r>
            <w:r w:rsidRPr="004B22BE">
              <w:rPr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color w:val="000000" w:themeColor="text1"/>
                <w:sz w:val="28"/>
                <w:szCs w:val="28"/>
              </w:rPr>
              <w:t>вать порядок в шкафах с игру</w:t>
            </w:r>
            <w:r w:rsidRPr="004B22BE">
              <w:rPr>
                <w:color w:val="000000" w:themeColor="text1"/>
                <w:sz w:val="28"/>
                <w:szCs w:val="28"/>
              </w:rPr>
              <w:t>ш</w:t>
            </w:r>
            <w:r w:rsidRPr="004B22BE">
              <w:rPr>
                <w:color w:val="000000" w:themeColor="text1"/>
                <w:sz w:val="28"/>
                <w:szCs w:val="28"/>
              </w:rPr>
              <w:t>ками, оборудов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нием, инвентарем; работать сообща, договариваться о распределении обязанностей; з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lastRenderedPageBreak/>
              <w:t>мечать непорядок, предлагать устр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нять его, при н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обходимости ок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зывать друг другу помощь.</w:t>
            </w:r>
          </w:p>
        </w:tc>
      </w:tr>
      <w:tr w:rsidR="000857CF" w:rsidRPr="004B22BE" w:rsidTr="00A23FC1">
        <w:tc>
          <w:tcPr>
            <w:tcW w:w="9889" w:type="dxa"/>
            <w:gridSpan w:val="4"/>
          </w:tcPr>
          <w:p w:rsidR="000857CF" w:rsidRPr="004B22BE" w:rsidRDefault="000857CF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</w:tr>
      <w:tr w:rsidR="000857CF" w:rsidRPr="004B22BE" w:rsidTr="00236E7C">
        <w:tc>
          <w:tcPr>
            <w:tcW w:w="2472" w:type="dxa"/>
          </w:tcPr>
          <w:p w:rsidR="000857CF" w:rsidRPr="004B22BE" w:rsidRDefault="000857CF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«Все пуговички на месте»</w:t>
            </w:r>
          </w:p>
          <w:p w:rsidR="000857CF" w:rsidRPr="004B22BE" w:rsidRDefault="000857CF" w:rsidP="004F049C">
            <w:pPr>
              <w:pStyle w:val="a5"/>
              <w:shd w:val="clear" w:color="auto" w:fill="FFFFFF"/>
              <w:tabs>
                <w:tab w:val="left" w:pos="284"/>
                <w:tab w:val="left" w:pos="993"/>
              </w:tabs>
              <w:ind w:left="0"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Совершенствовать умение детей пл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нировать совмес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 труд, распр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делять роли в тр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довой деятельн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сти.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вовать умение пользоваться швейной иглой, ножницами.</w:t>
            </w:r>
          </w:p>
          <w:p w:rsidR="000857CF" w:rsidRPr="004B22BE" w:rsidRDefault="000857CF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72" w:type="dxa"/>
          </w:tcPr>
          <w:p w:rsidR="000857CF" w:rsidRPr="004B22BE" w:rsidRDefault="00114F17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Уход за посаже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ными растениями (полив, рыхл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ние). Прививать интерес к труду в природе, привл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кать к посильному участию. Разв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 интерес и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мостоятельность в разных видах до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тупного труда, умения включат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ся в реальные трудовые связи с взрослыми и све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стниками.</w:t>
            </w:r>
          </w:p>
        </w:tc>
        <w:tc>
          <w:tcPr>
            <w:tcW w:w="2472" w:type="dxa"/>
          </w:tcPr>
          <w:p w:rsidR="000857CF" w:rsidRPr="004B22BE" w:rsidRDefault="000857CF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«Протираем под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конники, мебель»</w:t>
            </w:r>
          </w:p>
          <w:p w:rsidR="000857CF" w:rsidRPr="004B22BE" w:rsidRDefault="000857CF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Закрепить умение аккуратно раб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 с водой, 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вершенствовать трудовые навыки в процессе раб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ты.  Воспитывать желание участв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вать в совместной трудовой деятел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ности, стремление быть полезными окружающим, 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доваться резул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татам коллекти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ного труда.</w:t>
            </w:r>
          </w:p>
        </w:tc>
        <w:tc>
          <w:tcPr>
            <w:tcW w:w="2473" w:type="dxa"/>
          </w:tcPr>
          <w:p w:rsidR="000857CF" w:rsidRPr="004B22BE" w:rsidRDefault="00114F17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«Мы во всём 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рядок любим». Совершенствовать трудовые навыки, умение вступать в контакт со взро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лыми </w:t>
            </w:r>
            <w:proofErr w:type="spell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сверстник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spellEnd"/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процессе 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боты. Учить раб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 сообща, 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говариваться о распределении обязанностей, 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мечать непорядок, при необходим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 оказывать друг другу 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мощь. </w:t>
            </w:r>
          </w:p>
        </w:tc>
      </w:tr>
      <w:tr w:rsidR="000857CF" w:rsidRPr="004B22BE" w:rsidTr="00A23FC1">
        <w:tc>
          <w:tcPr>
            <w:tcW w:w="9889" w:type="dxa"/>
            <w:gridSpan w:val="4"/>
          </w:tcPr>
          <w:p w:rsidR="000857CF" w:rsidRPr="004B22BE" w:rsidRDefault="000857CF" w:rsidP="004F049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 неделя</w:t>
            </w:r>
          </w:p>
        </w:tc>
      </w:tr>
      <w:tr w:rsidR="000857CF" w:rsidRPr="004B22BE" w:rsidTr="00236E7C">
        <w:tc>
          <w:tcPr>
            <w:tcW w:w="2472" w:type="dxa"/>
          </w:tcPr>
          <w:p w:rsidR="00114F17" w:rsidRPr="004B22BE" w:rsidRDefault="00114F17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на огороде.</w:t>
            </w:r>
          </w:p>
          <w:p w:rsidR="00114F17" w:rsidRPr="004B22BE" w:rsidRDefault="00114F17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чить детей вск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пывать грядки на огороде, убирать сорняки; распр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делять работу 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жду </w:t>
            </w:r>
            <w:r w:rsidR="00872AD5"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группами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определять об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занности каждо</w:t>
            </w:r>
            <w:r w:rsidR="00872AD5"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 группы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 закре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лять навыки раб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 с различным трудовым инве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тарем.</w:t>
            </w:r>
          </w:p>
          <w:p w:rsidR="000857CF" w:rsidRPr="004B22BE" w:rsidRDefault="000857CF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72" w:type="dxa"/>
          </w:tcPr>
          <w:p w:rsidR="000857CF" w:rsidRPr="004B22BE" w:rsidRDefault="00114F17" w:rsidP="004F049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Уход за посаже</w:t>
            </w:r>
            <w:r w:rsidRPr="004B22BE">
              <w:rPr>
                <w:color w:val="000000" w:themeColor="text1"/>
                <w:sz w:val="28"/>
                <w:szCs w:val="28"/>
              </w:rPr>
              <w:t>н</w:t>
            </w:r>
            <w:r w:rsidRPr="004B22BE">
              <w:rPr>
                <w:color w:val="000000" w:themeColor="text1"/>
                <w:sz w:val="28"/>
                <w:szCs w:val="28"/>
              </w:rPr>
              <w:t>ными растениями (прополка, полив, рыхление). Пр</w:t>
            </w:r>
            <w:r w:rsidRPr="004B22BE">
              <w:rPr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color w:val="000000" w:themeColor="text1"/>
                <w:sz w:val="28"/>
                <w:szCs w:val="28"/>
              </w:rPr>
              <w:t>вивать интерес к труду в природе, привлекать к п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сильному уч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стию. Развивать интерес и сам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стоятельность в разных видах до</w:t>
            </w:r>
            <w:r w:rsidRPr="004B22BE">
              <w:rPr>
                <w:color w:val="000000" w:themeColor="text1"/>
                <w:sz w:val="28"/>
                <w:szCs w:val="28"/>
              </w:rPr>
              <w:t>с</w:t>
            </w:r>
            <w:r w:rsidRPr="004B22BE">
              <w:rPr>
                <w:color w:val="000000" w:themeColor="text1"/>
                <w:sz w:val="28"/>
                <w:szCs w:val="28"/>
              </w:rPr>
              <w:t>тупного труда, умения включат</w:t>
            </w:r>
            <w:r w:rsidRPr="004B22BE">
              <w:rPr>
                <w:color w:val="000000" w:themeColor="text1"/>
                <w:sz w:val="28"/>
                <w:szCs w:val="28"/>
              </w:rPr>
              <w:t>ь</w:t>
            </w:r>
            <w:r w:rsidRPr="004B22BE">
              <w:rPr>
                <w:color w:val="000000" w:themeColor="text1"/>
                <w:sz w:val="28"/>
                <w:szCs w:val="28"/>
              </w:rPr>
              <w:t>ся в реальные трудовые связи с взрослыми и све</w:t>
            </w:r>
            <w:r w:rsidRPr="004B22BE">
              <w:rPr>
                <w:color w:val="000000" w:themeColor="text1"/>
                <w:sz w:val="28"/>
                <w:szCs w:val="28"/>
              </w:rPr>
              <w:t>р</w:t>
            </w:r>
            <w:r w:rsidRPr="004B22BE">
              <w:rPr>
                <w:color w:val="000000" w:themeColor="text1"/>
                <w:sz w:val="28"/>
                <w:szCs w:val="28"/>
              </w:rPr>
              <w:t>стниками.</w:t>
            </w:r>
          </w:p>
        </w:tc>
        <w:tc>
          <w:tcPr>
            <w:tcW w:w="2472" w:type="dxa"/>
          </w:tcPr>
          <w:p w:rsidR="000857CF" w:rsidRPr="004B22BE" w:rsidRDefault="00114F17" w:rsidP="004F04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Мытьё выносного материала. Пр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должать учить г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товить оборудов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ние, для труда 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пользуя схему. Воспитывать 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куратность, 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долюбие.</w:t>
            </w:r>
          </w:p>
        </w:tc>
        <w:tc>
          <w:tcPr>
            <w:tcW w:w="2473" w:type="dxa"/>
          </w:tcPr>
          <w:p w:rsidR="00872AD5" w:rsidRPr="004B22BE" w:rsidRDefault="00872AD5" w:rsidP="004F049C">
            <w:pPr>
              <w:pStyle w:val="western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Подметание д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рожек. Поощрять желание детей поддерживать п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рядок на террит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рии участка, п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мочь организовать работу, подобрать инвентарь; учить соблюдать правил личной гигиены и безопасности в работе.</w:t>
            </w:r>
          </w:p>
          <w:p w:rsidR="000857CF" w:rsidRPr="004B22BE" w:rsidRDefault="000857CF" w:rsidP="004F049C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72AD5" w:rsidRPr="004B22BE" w:rsidRDefault="00872AD5" w:rsidP="004F049C">
      <w:pPr>
        <w:pStyle w:val="1"/>
        <w:spacing w:line="240" w:lineRule="auto"/>
        <w:rPr>
          <w:rFonts w:ascii="Times New Roman" w:hAnsi="Times New Roman" w:cs="Times New Roman"/>
          <w:color w:val="000000" w:themeColor="text1"/>
        </w:rPr>
      </w:pPr>
      <w:bookmarkStart w:id="4" w:name="_Toc213698858"/>
      <w:bookmarkStart w:id="5" w:name="_Toc105013994"/>
      <w:bookmarkStart w:id="6" w:name="_Toc196572728"/>
      <w:bookmarkStart w:id="7" w:name="_Toc163970249"/>
      <w:r w:rsidRPr="004B22BE">
        <w:rPr>
          <w:rFonts w:ascii="Times New Roman" w:hAnsi="Times New Roman" w:cs="Times New Roman"/>
          <w:color w:val="000000" w:themeColor="text1"/>
        </w:rPr>
        <w:lastRenderedPageBreak/>
        <w:t>Критерии и оценка результативности комплекса мероприятий по труд</w:t>
      </w:r>
      <w:r w:rsidRPr="004B22BE">
        <w:rPr>
          <w:rFonts w:ascii="Times New Roman" w:hAnsi="Times New Roman" w:cs="Times New Roman"/>
          <w:color w:val="000000" w:themeColor="text1"/>
        </w:rPr>
        <w:t>о</w:t>
      </w:r>
      <w:r w:rsidRPr="004B22BE">
        <w:rPr>
          <w:rFonts w:ascii="Times New Roman" w:hAnsi="Times New Roman" w:cs="Times New Roman"/>
          <w:color w:val="000000" w:themeColor="text1"/>
        </w:rPr>
        <w:t>вому воспитанию старших дошкольников</w:t>
      </w:r>
      <w:bookmarkEnd w:id="4"/>
    </w:p>
    <w:p w:rsidR="005506F7" w:rsidRPr="004B22BE" w:rsidRDefault="005506F7" w:rsidP="004F049C">
      <w:pPr>
        <w:spacing w:line="240" w:lineRule="auto"/>
        <w:rPr>
          <w:color w:val="000000" w:themeColor="text1"/>
        </w:rPr>
      </w:pPr>
    </w:p>
    <w:p w:rsidR="002A37F6" w:rsidRPr="004B22BE" w:rsidRDefault="00872AD5" w:rsidP="004F0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Трудовая деятельность ребенка дошкольного возраста имеет специфику. Прежде всего, это проявляется в  постепенности приобретения трудовых нав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ков и умений, но при этом их нельзя назвать профессиональными. Труд дошк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льника может способствовать познанию ребенком собственных возможностей, удовлетворению потребности в самоутверждении и иметь общественное знач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ние. Ребенок начинает осознавать свою самостоятельность и независимость. При этом</w:t>
      </w:r>
      <w:proofErr w:type="gramStart"/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трудовая деятельность находится еще в стадии развития и пре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полагает обязательное участие взрослого (прямое или косвенное).  </w:t>
      </w:r>
    </w:p>
    <w:p w:rsidR="00872AD5" w:rsidRPr="004B22BE" w:rsidRDefault="00872AD5" w:rsidP="004F0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</w:t>
      </w:r>
      <w:r w:rsidR="002A37F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педагогу необходимо оценивать не столько качество 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ладения воспитанниками теми или иными трудовыми навыками и умениями, а прежде всего вовлеченность детей в совместный труд и развитие умения с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трудничать.</w:t>
      </w:r>
    </w:p>
    <w:p w:rsidR="00872AD5" w:rsidRPr="004B22BE" w:rsidRDefault="00872AD5" w:rsidP="004F0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 оценке эффективности предложенного нами комплекса мероприятий трудового воспитания мы опирались</w:t>
      </w:r>
      <w:r w:rsidR="002A37F6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следующие методики:</w:t>
      </w:r>
    </w:p>
    <w:p w:rsidR="00872AD5" w:rsidRPr="004B22BE" w:rsidRDefault="00872AD5" w:rsidP="004F049C">
      <w:pPr>
        <w:pStyle w:val="ae"/>
        <w:numPr>
          <w:ilvl w:val="0"/>
          <w:numId w:val="44"/>
        </w:numPr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 xml:space="preserve">Наблюдение над включенностью детей в совместную деятельность. 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Цель: выявление уровня включенности детей в совместную деятельность.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У</w:t>
      </w:r>
      <w:r w:rsidR="002A37F6" w:rsidRPr="004B22BE">
        <w:rPr>
          <w:color w:val="000000" w:themeColor="text1"/>
        </w:rPr>
        <w:t>ровни</w:t>
      </w:r>
      <w:r w:rsidRPr="004B22BE">
        <w:rPr>
          <w:color w:val="000000" w:themeColor="text1"/>
        </w:rPr>
        <w:t xml:space="preserve"> включенности детей в совместную деятельность:</w:t>
      </w:r>
    </w:p>
    <w:p w:rsidR="00872AD5" w:rsidRPr="004B22BE" w:rsidRDefault="00872AD5" w:rsidP="004F049C">
      <w:pPr>
        <w:pStyle w:val="ae"/>
        <w:numPr>
          <w:ilvl w:val="0"/>
          <w:numId w:val="43"/>
        </w:numPr>
        <w:tabs>
          <w:tab w:val="left" w:pos="993"/>
        </w:tabs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Низкий уровень (1 балл) – ребенок включается в совместную деятел</w:t>
      </w:r>
      <w:r w:rsidRPr="004B22BE">
        <w:rPr>
          <w:color w:val="000000" w:themeColor="text1"/>
        </w:rPr>
        <w:t>ь</w:t>
      </w:r>
      <w:r w:rsidRPr="004B22BE">
        <w:rPr>
          <w:color w:val="000000" w:themeColor="text1"/>
        </w:rPr>
        <w:t>ность медленно (либо вообще не включается) не может прокомментировать и обосновать свою деятельность; неохотно взаимодействует с другими участн</w:t>
      </w:r>
      <w:r w:rsidRPr="004B22BE">
        <w:rPr>
          <w:color w:val="000000" w:themeColor="text1"/>
        </w:rPr>
        <w:t>и</w:t>
      </w:r>
      <w:r w:rsidRPr="004B22BE">
        <w:rPr>
          <w:color w:val="000000" w:themeColor="text1"/>
        </w:rPr>
        <w:t>ками деятельности.</w:t>
      </w:r>
    </w:p>
    <w:p w:rsidR="00872AD5" w:rsidRPr="004B22BE" w:rsidRDefault="00872AD5" w:rsidP="004F049C">
      <w:pPr>
        <w:pStyle w:val="ae"/>
        <w:numPr>
          <w:ilvl w:val="0"/>
          <w:numId w:val="43"/>
        </w:numPr>
        <w:tabs>
          <w:tab w:val="left" w:pos="993"/>
        </w:tabs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 xml:space="preserve"> Средний уровень (2 балла) – ребенок участвует в деятельности только отчасти по своей инициативе; может частично прокомментировать и обосн</w:t>
      </w:r>
      <w:r w:rsidRPr="004B22BE">
        <w:rPr>
          <w:color w:val="000000" w:themeColor="text1"/>
        </w:rPr>
        <w:t>о</w:t>
      </w:r>
      <w:r w:rsidRPr="004B22BE">
        <w:rPr>
          <w:color w:val="000000" w:themeColor="text1"/>
        </w:rPr>
        <w:t>вать свою деятельность; не всегда взаимодействуют с другими участниками деятельности.</w:t>
      </w:r>
    </w:p>
    <w:p w:rsidR="00872AD5" w:rsidRPr="004B22BE" w:rsidRDefault="00872AD5" w:rsidP="004F049C">
      <w:pPr>
        <w:pStyle w:val="ae"/>
        <w:numPr>
          <w:ilvl w:val="0"/>
          <w:numId w:val="43"/>
        </w:numPr>
        <w:tabs>
          <w:tab w:val="left" w:pos="993"/>
        </w:tabs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Высокий уровень (3 балла) – ребенок активно включается в деятел</w:t>
      </w:r>
      <w:r w:rsidRPr="004B22BE">
        <w:rPr>
          <w:color w:val="000000" w:themeColor="text1"/>
        </w:rPr>
        <w:t>ь</w:t>
      </w:r>
      <w:r w:rsidRPr="004B22BE">
        <w:rPr>
          <w:color w:val="000000" w:themeColor="text1"/>
        </w:rPr>
        <w:t>ность, может прокомментировать и обосновать свою деятельность; активно взаимодействует с другими участниками деятельности.</w:t>
      </w:r>
    </w:p>
    <w:p w:rsidR="00872AD5" w:rsidRPr="004B22BE" w:rsidRDefault="002A37F6" w:rsidP="004F049C">
      <w:pPr>
        <w:pStyle w:val="ae"/>
        <w:numPr>
          <w:ilvl w:val="0"/>
          <w:numId w:val="44"/>
        </w:numPr>
        <w:tabs>
          <w:tab w:val="left" w:pos="993"/>
        </w:tabs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«</w:t>
      </w:r>
      <w:r w:rsidR="00872AD5" w:rsidRPr="004B22BE">
        <w:rPr>
          <w:color w:val="000000" w:themeColor="text1"/>
        </w:rPr>
        <w:t>Карта наблюдений за проявлениями коммуникативных способностей дошкольников» с использованием методики А.М.Щетининой, М.А, Никифор</w:t>
      </w:r>
      <w:r w:rsidR="00872AD5" w:rsidRPr="004B22BE">
        <w:rPr>
          <w:color w:val="000000" w:themeColor="text1"/>
        </w:rPr>
        <w:t>о</w:t>
      </w:r>
      <w:r w:rsidR="00872AD5" w:rsidRPr="004B22BE">
        <w:rPr>
          <w:color w:val="000000" w:themeColor="text1"/>
        </w:rPr>
        <w:t>вой.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Цель методики: выявить уровень сформированности навыков взаимоде</w:t>
      </w:r>
      <w:r w:rsidRPr="004B22BE">
        <w:rPr>
          <w:color w:val="000000" w:themeColor="text1"/>
        </w:rPr>
        <w:t>й</w:t>
      </w:r>
      <w:r w:rsidRPr="004B22BE">
        <w:rPr>
          <w:color w:val="000000" w:themeColor="text1"/>
        </w:rPr>
        <w:t>ствия у детей со сверстниками.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3 балла - высокий уровень сформированности навыков культуры общения предполагает: умение вежливо обращаться со сверстниками, спокойно выр</w:t>
      </w:r>
      <w:r w:rsidRPr="004B22BE">
        <w:rPr>
          <w:color w:val="000000" w:themeColor="text1"/>
        </w:rPr>
        <w:t>а</w:t>
      </w:r>
      <w:r w:rsidRPr="004B22BE">
        <w:rPr>
          <w:color w:val="000000" w:themeColor="text1"/>
        </w:rPr>
        <w:t xml:space="preserve">жать свое желание, просьбу. Разговаривает спокойно, не перебивая говорящего. </w:t>
      </w:r>
      <w:proofErr w:type="gramStart"/>
      <w:r w:rsidRPr="004B22BE">
        <w:rPr>
          <w:color w:val="000000" w:themeColor="text1"/>
        </w:rPr>
        <w:t>Дошкольник приветлив со сверстниками: здоровается и прощается, называет по имени, внимателен, старается помочь другому, считается с мнением других д</w:t>
      </w:r>
      <w:r w:rsidRPr="004B22BE">
        <w:rPr>
          <w:color w:val="000000" w:themeColor="text1"/>
        </w:rPr>
        <w:t>е</w:t>
      </w:r>
      <w:r w:rsidRPr="004B22BE">
        <w:rPr>
          <w:color w:val="000000" w:themeColor="text1"/>
        </w:rPr>
        <w:t>тей.</w:t>
      </w:r>
      <w:proofErr w:type="gramEnd"/>
      <w:r w:rsidRPr="004B22BE">
        <w:rPr>
          <w:color w:val="000000" w:themeColor="text1"/>
        </w:rPr>
        <w:t xml:space="preserve"> В конфликты вступает редко. В конфликтных ситуациях умеет уступать, не кричит. Ровные и доброжелательные отношения со сверстниками. 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2 балла -  средний уровень сформированности навыков культуры общ</w:t>
      </w:r>
      <w:r w:rsidRPr="004B22BE">
        <w:rPr>
          <w:color w:val="000000" w:themeColor="text1"/>
        </w:rPr>
        <w:t>е</w:t>
      </w:r>
      <w:r w:rsidRPr="004B22BE">
        <w:rPr>
          <w:color w:val="000000" w:themeColor="text1"/>
        </w:rPr>
        <w:t>ния: знает правила культуры общения, но не всегда ими пользуется, употребл</w:t>
      </w:r>
      <w:r w:rsidRPr="004B22BE">
        <w:rPr>
          <w:color w:val="000000" w:themeColor="text1"/>
        </w:rPr>
        <w:t>я</w:t>
      </w:r>
      <w:r w:rsidRPr="004B22BE">
        <w:rPr>
          <w:color w:val="000000" w:themeColor="text1"/>
        </w:rPr>
        <w:lastRenderedPageBreak/>
        <w:t xml:space="preserve">ет вежливые слова по напоминанию. </w:t>
      </w:r>
      <w:proofErr w:type="gramStart"/>
      <w:r w:rsidRPr="004B22BE">
        <w:rPr>
          <w:color w:val="000000" w:themeColor="text1"/>
        </w:rPr>
        <w:t>Приветлив</w:t>
      </w:r>
      <w:proofErr w:type="gramEnd"/>
      <w:r w:rsidRPr="004B22BE">
        <w:rPr>
          <w:color w:val="000000" w:themeColor="text1"/>
        </w:rPr>
        <w:t xml:space="preserve"> со сверстниками, но привычка  здороваться и прощаться, ежедневно не сформирована. Во время выполнения деятельности иногда отвлекается. В конфликты вступает периодически. В ко</w:t>
      </w:r>
      <w:r w:rsidRPr="004B22BE">
        <w:rPr>
          <w:color w:val="000000" w:themeColor="text1"/>
        </w:rPr>
        <w:t>н</w:t>
      </w:r>
      <w:r w:rsidRPr="004B22BE">
        <w:rPr>
          <w:color w:val="000000" w:themeColor="text1"/>
        </w:rPr>
        <w:t>фликтных ситуациях часто обращается за помощью взрослого. Взаимоотнош</w:t>
      </w:r>
      <w:r w:rsidRPr="004B22BE">
        <w:rPr>
          <w:color w:val="000000" w:themeColor="text1"/>
        </w:rPr>
        <w:t>е</w:t>
      </w:r>
      <w:r w:rsidRPr="004B22BE">
        <w:rPr>
          <w:color w:val="000000" w:themeColor="text1"/>
        </w:rPr>
        <w:t xml:space="preserve">ния с детьми избирательные, ровные. 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1 балл - низкий  уровень сформированности навыков культуры общения: со сверстниками неприветлив, вежливые слова не употребляет, грубит. Во вр</w:t>
      </w:r>
      <w:r w:rsidRPr="004B22BE">
        <w:rPr>
          <w:color w:val="000000" w:themeColor="text1"/>
        </w:rPr>
        <w:t>е</w:t>
      </w:r>
      <w:r w:rsidRPr="004B22BE">
        <w:rPr>
          <w:color w:val="000000" w:themeColor="text1"/>
        </w:rPr>
        <w:t>мя выполнения совместной деятельности отвлекается, мешает другим. Пров</w:t>
      </w:r>
      <w:r w:rsidRPr="004B22BE">
        <w:rPr>
          <w:color w:val="000000" w:themeColor="text1"/>
        </w:rPr>
        <w:t>о</w:t>
      </w:r>
      <w:r w:rsidRPr="004B22BE">
        <w:rPr>
          <w:color w:val="000000" w:themeColor="text1"/>
        </w:rPr>
        <w:t xml:space="preserve">цирует  конфликты. В конфликтных ситуациях дерется, обзывается, </w:t>
      </w:r>
      <w:proofErr w:type="gramStart"/>
      <w:r w:rsidRPr="004B22BE">
        <w:rPr>
          <w:color w:val="000000" w:themeColor="text1"/>
        </w:rPr>
        <w:t>обидчив</w:t>
      </w:r>
      <w:proofErr w:type="gramEnd"/>
      <w:r w:rsidRPr="004B22BE">
        <w:rPr>
          <w:color w:val="000000" w:themeColor="text1"/>
        </w:rPr>
        <w:t xml:space="preserve">.   Взаимоотношения со сверстниками часто негативные, избирательные. </w:t>
      </w:r>
    </w:p>
    <w:p w:rsidR="00872AD5" w:rsidRPr="004B22BE" w:rsidRDefault="00872AD5" w:rsidP="004F049C">
      <w:pPr>
        <w:pStyle w:val="ae"/>
        <w:numPr>
          <w:ilvl w:val="0"/>
          <w:numId w:val="44"/>
        </w:numPr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Диагностическое</w:t>
      </w:r>
      <w:r w:rsidRPr="004B22BE">
        <w:rPr>
          <w:color w:val="000000" w:themeColor="text1"/>
          <w:spacing w:val="-10"/>
        </w:rPr>
        <w:t xml:space="preserve"> </w:t>
      </w:r>
      <w:r w:rsidRPr="004B22BE">
        <w:rPr>
          <w:color w:val="000000" w:themeColor="text1"/>
        </w:rPr>
        <w:t>задание</w:t>
      </w:r>
      <w:r w:rsidRPr="004B22BE">
        <w:rPr>
          <w:color w:val="000000" w:themeColor="text1"/>
          <w:spacing w:val="-11"/>
        </w:rPr>
        <w:t xml:space="preserve"> № </w:t>
      </w:r>
      <w:r w:rsidRPr="004B22BE">
        <w:rPr>
          <w:color w:val="000000" w:themeColor="text1"/>
        </w:rPr>
        <w:t>1</w:t>
      </w:r>
      <w:r w:rsidRPr="004B22BE">
        <w:rPr>
          <w:color w:val="000000" w:themeColor="text1"/>
          <w:spacing w:val="-7"/>
        </w:rPr>
        <w:t xml:space="preserve"> </w:t>
      </w:r>
      <w:r w:rsidRPr="004B22BE">
        <w:rPr>
          <w:color w:val="000000" w:themeColor="text1"/>
        </w:rPr>
        <w:t>«Поставь</w:t>
      </w:r>
      <w:r w:rsidRPr="004B22BE">
        <w:rPr>
          <w:color w:val="000000" w:themeColor="text1"/>
          <w:spacing w:val="-9"/>
        </w:rPr>
        <w:t xml:space="preserve"> </w:t>
      </w:r>
      <w:r w:rsidRPr="004B22BE">
        <w:rPr>
          <w:color w:val="000000" w:themeColor="text1"/>
        </w:rPr>
        <w:t>цветы</w:t>
      </w:r>
      <w:r w:rsidRPr="004B22BE">
        <w:rPr>
          <w:color w:val="000000" w:themeColor="text1"/>
          <w:spacing w:val="-8"/>
        </w:rPr>
        <w:t xml:space="preserve"> </w:t>
      </w:r>
      <w:r w:rsidRPr="004B22BE">
        <w:rPr>
          <w:color w:val="000000" w:themeColor="text1"/>
        </w:rPr>
        <w:t>в</w:t>
      </w:r>
      <w:r w:rsidRPr="004B22BE">
        <w:rPr>
          <w:color w:val="000000" w:themeColor="text1"/>
          <w:spacing w:val="-9"/>
        </w:rPr>
        <w:t xml:space="preserve"> </w:t>
      </w:r>
      <w:r w:rsidRPr="004B22BE">
        <w:rPr>
          <w:color w:val="000000" w:themeColor="text1"/>
        </w:rPr>
        <w:t>вазу»</w:t>
      </w:r>
      <w:r w:rsidRPr="004B22BE">
        <w:rPr>
          <w:color w:val="000000" w:themeColor="text1"/>
          <w:spacing w:val="-9"/>
        </w:rPr>
        <w:t xml:space="preserve"> </w:t>
      </w:r>
      <w:r w:rsidRPr="004B22BE">
        <w:rPr>
          <w:color w:val="000000" w:themeColor="text1"/>
        </w:rPr>
        <w:t>(Р.С.</w:t>
      </w:r>
      <w:r w:rsidRPr="004B22BE">
        <w:rPr>
          <w:color w:val="000000" w:themeColor="text1"/>
          <w:spacing w:val="-9"/>
        </w:rPr>
        <w:t xml:space="preserve"> </w:t>
      </w:r>
      <w:r w:rsidRPr="004B22BE">
        <w:rPr>
          <w:color w:val="000000" w:themeColor="text1"/>
          <w:spacing w:val="-2"/>
        </w:rPr>
        <w:t>Рим</w:t>
      </w:r>
      <w:r w:rsidRPr="004B22BE">
        <w:rPr>
          <w:color w:val="000000" w:themeColor="text1"/>
          <w:spacing w:val="-2"/>
        </w:rPr>
        <w:t>а</w:t>
      </w:r>
      <w:r w:rsidRPr="004B22BE">
        <w:rPr>
          <w:color w:val="000000" w:themeColor="text1"/>
          <w:spacing w:val="-2"/>
        </w:rPr>
        <w:t>шевская).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Цель: выявить умение проявить свою инициативу и поддержать иници</w:t>
      </w:r>
      <w:r w:rsidRPr="004B22BE">
        <w:rPr>
          <w:color w:val="000000" w:themeColor="text1"/>
        </w:rPr>
        <w:t>а</w:t>
      </w:r>
      <w:r w:rsidRPr="004B22BE">
        <w:rPr>
          <w:color w:val="000000" w:themeColor="text1"/>
        </w:rPr>
        <w:t>тиву других детей в определении общего дела.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Материал:</w:t>
      </w:r>
      <w:r w:rsidRPr="004B22BE">
        <w:rPr>
          <w:color w:val="000000" w:themeColor="text1"/>
          <w:spacing w:val="-9"/>
        </w:rPr>
        <w:t xml:space="preserve"> </w:t>
      </w:r>
      <w:r w:rsidRPr="004B22BE">
        <w:rPr>
          <w:color w:val="000000" w:themeColor="text1"/>
        </w:rPr>
        <w:t>цветы</w:t>
      </w:r>
      <w:r w:rsidRPr="004B22BE">
        <w:rPr>
          <w:color w:val="000000" w:themeColor="text1"/>
          <w:spacing w:val="-5"/>
        </w:rPr>
        <w:t xml:space="preserve"> </w:t>
      </w:r>
      <w:r w:rsidRPr="004B22BE">
        <w:rPr>
          <w:color w:val="000000" w:themeColor="text1"/>
        </w:rPr>
        <w:t>(3 - 5),</w:t>
      </w:r>
      <w:r w:rsidRPr="004B22BE">
        <w:rPr>
          <w:color w:val="000000" w:themeColor="text1"/>
          <w:spacing w:val="-6"/>
        </w:rPr>
        <w:t xml:space="preserve"> </w:t>
      </w:r>
      <w:r w:rsidRPr="004B22BE">
        <w:rPr>
          <w:color w:val="000000" w:themeColor="text1"/>
          <w:spacing w:val="-2"/>
        </w:rPr>
        <w:t>ваза.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Содержание: детям предлагается поставить цветы в вазу. Для достижения цели детям необходимо договориться о распределении обязанностей. Задание усложняется тем, что ваза не подходит под размеры цветов (стебли длиннее). Дети должны найти решение этой задачи вместе.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Оценка</w:t>
      </w:r>
      <w:r w:rsidRPr="004B22BE">
        <w:rPr>
          <w:color w:val="000000" w:themeColor="text1"/>
          <w:spacing w:val="-11"/>
        </w:rPr>
        <w:t xml:space="preserve"> </w:t>
      </w:r>
      <w:r w:rsidRPr="004B22BE">
        <w:rPr>
          <w:color w:val="000000" w:themeColor="text1"/>
          <w:spacing w:val="-2"/>
        </w:rPr>
        <w:t>результатов:</w:t>
      </w:r>
    </w:p>
    <w:p w:rsidR="00872AD5" w:rsidRPr="004B22BE" w:rsidRDefault="00872AD5" w:rsidP="004F049C">
      <w:pPr>
        <w:pStyle w:val="a5"/>
        <w:widowControl w:val="0"/>
        <w:numPr>
          <w:ilvl w:val="0"/>
          <w:numId w:val="12"/>
        </w:numPr>
        <w:tabs>
          <w:tab w:val="left" w:pos="118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балл:</w:t>
      </w:r>
      <w:r w:rsidRPr="004B22B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r w:rsidRPr="004B22B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4B22B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</w:t>
      </w:r>
      <w:r w:rsidRPr="004B22B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попытки</w:t>
      </w:r>
      <w:r w:rsidRPr="004B22B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предложить</w:t>
      </w:r>
      <w:r w:rsidRPr="004B22B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варианты</w:t>
      </w:r>
      <w:r w:rsidRPr="004B22B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решения,</w:t>
      </w:r>
      <w:r w:rsidRPr="004B22B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а также довести дело до конца.</w:t>
      </w:r>
    </w:p>
    <w:p w:rsidR="00872AD5" w:rsidRPr="004B22BE" w:rsidRDefault="00872AD5" w:rsidP="004F049C">
      <w:pPr>
        <w:pStyle w:val="a5"/>
        <w:widowControl w:val="0"/>
        <w:numPr>
          <w:ilvl w:val="0"/>
          <w:numId w:val="12"/>
        </w:numPr>
        <w:tabs>
          <w:tab w:val="left" w:pos="12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балла: ребенок пытается предложить варианты решения, проявляет инициативу работы вместе с партнером. Но работу дети заканчивают благодаря стимулированию взрослого.</w:t>
      </w:r>
    </w:p>
    <w:p w:rsidR="00872AD5" w:rsidRPr="004B22BE" w:rsidRDefault="00872AD5" w:rsidP="004F049C">
      <w:pPr>
        <w:pStyle w:val="a5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балла: ребенок самостоятельно проявляет инициативу, предлагает пути решения, договаривается с партнером, поддерживали инициативу других детей в определении общего дела.</w:t>
      </w:r>
    </w:p>
    <w:p w:rsidR="00872AD5" w:rsidRPr="004B22BE" w:rsidRDefault="00872AD5" w:rsidP="004F049C">
      <w:pPr>
        <w:pStyle w:val="TableParagraph"/>
        <w:numPr>
          <w:ilvl w:val="0"/>
          <w:numId w:val="44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4B22BE">
        <w:rPr>
          <w:color w:val="000000" w:themeColor="text1"/>
          <w:sz w:val="28"/>
          <w:szCs w:val="28"/>
        </w:rPr>
        <w:t>«Составь</w:t>
      </w:r>
      <w:r w:rsidRPr="004B22BE">
        <w:rPr>
          <w:color w:val="000000" w:themeColor="text1"/>
          <w:spacing w:val="-4"/>
          <w:sz w:val="28"/>
          <w:szCs w:val="28"/>
        </w:rPr>
        <w:t xml:space="preserve"> </w:t>
      </w:r>
      <w:r w:rsidRPr="004B22BE">
        <w:rPr>
          <w:color w:val="000000" w:themeColor="text1"/>
          <w:sz w:val="28"/>
          <w:szCs w:val="28"/>
        </w:rPr>
        <w:t>узор</w:t>
      </w:r>
      <w:r w:rsidRPr="004B22BE">
        <w:rPr>
          <w:color w:val="000000" w:themeColor="text1"/>
          <w:spacing w:val="-5"/>
          <w:sz w:val="28"/>
          <w:szCs w:val="28"/>
        </w:rPr>
        <w:t xml:space="preserve"> </w:t>
      </w:r>
      <w:r w:rsidRPr="004B22BE">
        <w:rPr>
          <w:color w:val="000000" w:themeColor="text1"/>
          <w:sz w:val="28"/>
          <w:szCs w:val="28"/>
        </w:rPr>
        <w:t>по</w:t>
      </w:r>
      <w:r w:rsidRPr="004B22BE">
        <w:rPr>
          <w:color w:val="000000" w:themeColor="text1"/>
          <w:spacing w:val="-5"/>
          <w:sz w:val="28"/>
          <w:szCs w:val="28"/>
        </w:rPr>
        <w:t xml:space="preserve"> </w:t>
      </w:r>
      <w:r w:rsidRPr="004B22BE">
        <w:rPr>
          <w:color w:val="000000" w:themeColor="text1"/>
          <w:spacing w:val="-2"/>
          <w:sz w:val="28"/>
          <w:szCs w:val="28"/>
        </w:rPr>
        <w:t xml:space="preserve">образцу» </w:t>
      </w:r>
      <w:r w:rsidRPr="004B22BE">
        <w:rPr>
          <w:color w:val="000000" w:themeColor="text1"/>
          <w:sz w:val="28"/>
          <w:szCs w:val="28"/>
        </w:rPr>
        <w:t xml:space="preserve">(Г.А. Цукерман, </w:t>
      </w:r>
      <w:proofErr w:type="gramStart"/>
      <w:r w:rsidRPr="004B22BE">
        <w:rPr>
          <w:color w:val="000000" w:themeColor="text1"/>
          <w:spacing w:val="-2"/>
          <w:sz w:val="28"/>
          <w:szCs w:val="28"/>
        </w:rPr>
        <w:t>модифицированная</w:t>
      </w:r>
      <w:proofErr w:type="gramEnd"/>
      <w:r w:rsidRPr="004B22BE">
        <w:rPr>
          <w:color w:val="000000" w:themeColor="text1"/>
          <w:spacing w:val="-2"/>
          <w:sz w:val="28"/>
          <w:szCs w:val="28"/>
        </w:rPr>
        <w:t>).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Цель:</w:t>
      </w:r>
      <w:r w:rsidRPr="004B22BE">
        <w:rPr>
          <w:color w:val="000000" w:themeColor="text1"/>
          <w:spacing w:val="-5"/>
        </w:rPr>
        <w:t xml:space="preserve"> </w:t>
      </w:r>
      <w:r w:rsidRPr="004B22BE">
        <w:rPr>
          <w:color w:val="000000" w:themeColor="text1"/>
        </w:rPr>
        <w:t>выявить</w:t>
      </w:r>
      <w:r w:rsidRPr="004B22BE">
        <w:rPr>
          <w:color w:val="000000" w:themeColor="text1"/>
          <w:spacing w:val="-5"/>
        </w:rPr>
        <w:t xml:space="preserve"> </w:t>
      </w:r>
      <w:r w:rsidRPr="004B22BE">
        <w:rPr>
          <w:color w:val="000000" w:themeColor="text1"/>
        </w:rPr>
        <w:t>умение</w:t>
      </w:r>
      <w:r w:rsidRPr="004B22BE">
        <w:rPr>
          <w:color w:val="000000" w:themeColor="text1"/>
          <w:spacing w:val="-6"/>
        </w:rPr>
        <w:t xml:space="preserve"> </w:t>
      </w:r>
      <w:r w:rsidRPr="004B22BE">
        <w:rPr>
          <w:color w:val="000000" w:themeColor="text1"/>
        </w:rPr>
        <w:t>проявлять</w:t>
      </w:r>
      <w:r w:rsidRPr="004B22BE">
        <w:rPr>
          <w:color w:val="000000" w:themeColor="text1"/>
          <w:spacing w:val="-7"/>
        </w:rPr>
        <w:t xml:space="preserve"> </w:t>
      </w:r>
      <w:r w:rsidRPr="004B22BE">
        <w:rPr>
          <w:color w:val="000000" w:themeColor="text1"/>
        </w:rPr>
        <w:t>расположенность,</w:t>
      </w:r>
      <w:r w:rsidRPr="004B22BE">
        <w:rPr>
          <w:color w:val="000000" w:themeColor="text1"/>
          <w:spacing w:val="-7"/>
        </w:rPr>
        <w:t xml:space="preserve"> </w:t>
      </w:r>
      <w:r w:rsidRPr="004B22BE">
        <w:rPr>
          <w:color w:val="000000" w:themeColor="text1"/>
        </w:rPr>
        <w:t>выражать</w:t>
      </w:r>
      <w:r w:rsidRPr="004B22BE">
        <w:rPr>
          <w:color w:val="000000" w:themeColor="text1"/>
          <w:spacing w:val="-7"/>
        </w:rPr>
        <w:t xml:space="preserve"> </w:t>
      </w:r>
      <w:r w:rsidRPr="004B22BE">
        <w:rPr>
          <w:color w:val="000000" w:themeColor="text1"/>
        </w:rPr>
        <w:t>симпатию партнеру, готовность к сотрудничеству.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Материалы: 8 геометрических фигур разных цветов, 3 примера несложн</w:t>
      </w:r>
      <w:r w:rsidRPr="004B22BE">
        <w:rPr>
          <w:color w:val="000000" w:themeColor="text1"/>
        </w:rPr>
        <w:t>о</w:t>
      </w:r>
      <w:r w:rsidRPr="004B22BE">
        <w:rPr>
          <w:color w:val="000000" w:themeColor="text1"/>
        </w:rPr>
        <w:t>го узора.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Содержание:</w:t>
      </w:r>
      <w:r w:rsidRPr="004B22BE">
        <w:rPr>
          <w:color w:val="000000" w:themeColor="text1"/>
          <w:spacing w:val="40"/>
        </w:rPr>
        <w:t xml:space="preserve"> </w:t>
      </w:r>
      <w:r w:rsidRPr="004B22BE">
        <w:rPr>
          <w:color w:val="000000" w:themeColor="text1"/>
        </w:rPr>
        <w:t>паре</w:t>
      </w:r>
      <w:r w:rsidRPr="004B22BE">
        <w:rPr>
          <w:color w:val="000000" w:themeColor="text1"/>
          <w:spacing w:val="40"/>
        </w:rPr>
        <w:t xml:space="preserve"> </w:t>
      </w:r>
      <w:proofErr w:type="gramStart"/>
      <w:r w:rsidRPr="004B22BE">
        <w:rPr>
          <w:color w:val="000000" w:themeColor="text1"/>
        </w:rPr>
        <w:t>детей</w:t>
      </w:r>
      <w:proofErr w:type="gramEnd"/>
      <w:r w:rsidRPr="004B22BE">
        <w:rPr>
          <w:color w:val="000000" w:themeColor="text1"/>
          <w:spacing w:val="40"/>
        </w:rPr>
        <w:t xml:space="preserve"> </w:t>
      </w:r>
      <w:r w:rsidRPr="004B22BE">
        <w:rPr>
          <w:color w:val="000000" w:themeColor="text1"/>
        </w:rPr>
        <w:t>было</w:t>
      </w:r>
      <w:r w:rsidRPr="004B22BE">
        <w:rPr>
          <w:color w:val="000000" w:themeColor="text1"/>
          <w:spacing w:val="40"/>
        </w:rPr>
        <w:t xml:space="preserve"> </w:t>
      </w:r>
      <w:r w:rsidRPr="004B22BE">
        <w:rPr>
          <w:color w:val="000000" w:themeColor="text1"/>
        </w:rPr>
        <w:t>предлагается</w:t>
      </w:r>
      <w:r w:rsidRPr="004B22BE">
        <w:rPr>
          <w:color w:val="000000" w:themeColor="text1"/>
          <w:spacing w:val="40"/>
        </w:rPr>
        <w:t xml:space="preserve"> </w:t>
      </w:r>
      <w:r w:rsidRPr="004B22BE">
        <w:rPr>
          <w:color w:val="000000" w:themeColor="text1"/>
        </w:rPr>
        <w:t>задание</w:t>
      </w:r>
      <w:r w:rsidRPr="004B22BE">
        <w:rPr>
          <w:color w:val="000000" w:themeColor="text1"/>
          <w:spacing w:val="40"/>
        </w:rPr>
        <w:t xml:space="preserve"> </w:t>
      </w:r>
      <w:r w:rsidRPr="004B22BE">
        <w:rPr>
          <w:color w:val="000000" w:themeColor="text1"/>
        </w:rPr>
        <w:t>–</w:t>
      </w:r>
      <w:r w:rsidRPr="004B22BE">
        <w:rPr>
          <w:color w:val="000000" w:themeColor="text1"/>
          <w:spacing w:val="40"/>
        </w:rPr>
        <w:t xml:space="preserve"> </w:t>
      </w:r>
      <w:r w:rsidRPr="004B22BE">
        <w:rPr>
          <w:color w:val="000000" w:themeColor="text1"/>
        </w:rPr>
        <w:t>составить</w:t>
      </w:r>
      <w:r w:rsidRPr="004B22BE">
        <w:rPr>
          <w:color w:val="000000" w:themeColor="text1"/>
          <w:spacing w:val="40"/>
        </w:rPr>
        <w:t xml:space="preserve"> </w:t>
      </w:r>
      <w:r w:rsidRPr="004B22BE">
        <w:rPr>
          <w:color w:val="000000" w:themeColor="text1"/>
        </w:rPr>
        <w:t>узор.</w:t>
      </w:r>
      <w:r w:rsidRPr="004B22BE">
        <w:rPr>
          <w:color w:val="000000" w:themeColor="text1"/>
          <w:spacing w:val="40"/>
        </w:rPr>
        <w:t xml:space="preserve"> </w:t>
      </w:r>
      <w:r w:rsidRPr="004B22BE">
        <w:rPr>
          <w:color w:val="000000" w:themeColor="text1"/>
        </w:rPr>
        <w:t>Детей разделяет</w:t>
      </w:r>
      <w:r w:rsidRPr="004B22BE">
        <w:rPr>
          <w:color w:val="000000" w:themeColor="text1"/>
          <w:spacing w:val="7"/>
        </w:rPr>
        <w:t xml:space="preserve"> </w:t>
      </w:r>
      <w:r w:rsidRPr="004B22BE">
        <w:rPr>
          <w:color w:val="000000" w:themeColor="text1"/>
        </w:rPr>
        <w:t>ширма.</w:t>
      </w:r>
      <w:r w:rsidRPr="004B22BE">
        <w:rPr>
          <w:color w:val="000000" w:themeColor="text1"/>
          <w:spacing w:val="10"/>
        </w:rPr>
        <w:t xml:space="preserve"> </w:t>
      </w:r>
      <w:r w:rsidRPr="004B22BE">
        <w:rPr>
          <w:color w:val="000000" w:themeColor="text1"/>
        </w:rPr>
        <w:t>У</w:t>
      </w:r>
      <w:r w:rsidRPr="004B22BE">
        <w:rPr>
          <w:color w:val="000000" w:themeColor="text1"/>
          <w:spacing w:val="8"/>
        </w:rPr>
        <w:t xml:space="preserve"> </w:t>
      </w:r>
      <w:r w:rsidRPr="004B22BE">
        <w:rPr>
          <w:color w:val="000000" w:themeColor="text1"/>
        </w:rPr>
        <w:t>одного</w:t>
      </w:r>
      <w:r w:rsidRPr="004B22BE">
        <w:rPr>
          <w:color w:val="000000" w:themeColor="text1"/>
          <w:spacing w:val="11"/>
        </w:rPr>
        <w:t xml:space="preserve"> </w:t>
      </w:r>
      <w:r w:rsidRPr="004B22BE">
        <w:rPr>
          <w:color w:val="000000" w:themeColor="text1"/>
        </w:rPr>
        <w:t>из детей имеется</w:t>
      </w:r>
      <w:r w:rsidRPr="004B22BE">
        <w:rPr>
          <w:color w:val="000000" w:themeColor="text1"/>
          <w:spacing w:val="9"/>
        </w:rPr>
        <w:t xml:space="preserve"> </w:t>
      </w:r>
      <w:r w:rsidRPr="004B22BE">
        <w:rPr>
          <w:color w:val="000000" w:themeColor="text1"/>
        </w:rPr>
        <w:t>образец</w:t>
      </w:r>
      <w:r w:rsidRPr="004B22BE">
        <w:rPr>
          <w:color w:val="000000" w:themeColor="text1"/>
          <w:spacing w:val="10"/>
        </w:rPr>
        <w:t xml:space="preserve"> </w:t>
      </w:r>
      <w:r w:rsidRPr="004B22BE">
        <w:rPr>
          <w:color w:val="000000" w:themeColor="text1"/>
        </w:rPr>
        <w:t>узора,</w:t>
      </w:r>
      <w:r w:rsidRPr="004B22BE">
        <w:rPr>
          <w:color w:val="000000" w:themeColor="text1"/>
          <w:spacing w:val="10"/>
        </w:rPr>
        <w:t xml:space="preserve"> </w:t>
      </w:r>
      <w:r w:rsidRPr="004B22BE">
        <w:rPr>
          <w:color w:val="000000" w:themeColor="text1"/>
        </w:rPr>
        <w:t>у</w:t>
      </w:r>
      <w:r w:rsidRPr="004B22BE">
        <w:rPr>
          <w:color w:val="000000" w:themeColor="text1"/>
          <w:spacing w:val="6"/>
        </w:rPr>
        <w:t xml:space="preserve"> </w:t>
      </w:r>
      <w:r w:rsidRPr="004B22BE">
        <w:rPr>
          <w:color w:val="000000" w:themeColor="text1"/>
        </w:rPr>
        <w:t>другого</w:t>
      </w:r>
      <w:r w:rsidRPr="004B22BE">
        <w:rPr>
          <w:color w:val="000000" w:themeColor="text1"/>
          <w:spacing w:val="11"/>
        </w:rPr>
        <w:t xml:space="preserve"> </w:t>
      </w:r>
      <w:r w:rsidRPr="004B22BE">
        <w:rPr>
          <w:color w:val="000000" w:themeColor="text1"/>
        </w:rPr>
        <w:t>фигуры.</w:t>
      </w:r>
      <w:r w:rsidRPr="004B22BE">
        <w:rPr>
          <w:color w:val="000000" w:themeColor="text1"/>
          <w:spacing w:val="9"/>
        </w:rPr>
        <w:t xml:space="preserve"> </w:t>
      </w:r>
      <w:r w:rsidRPr="004B22BE">
        <w:rPr>
          <w:color w:val="000000" w:themeColor="text1"/>
        </w:rPr>
        <w:t>Ребенок,</w:t>
      </w:r>
      <w:r w:rsidRPr="004B22BE">
        <w:rPr>
          <w:color w:val="000000" w:themeColor="text1"/>
          <w:spacing w:val="10"/>
        </w:rPr>
        <w:t xml:space="preserve"> </w:t>
      </w:r>
      <w:r w:rsidRPr="004B22BE">
        <w:rPr>
          <w:color w:val="000000" w:themeColor="text1"/>
          <w:spacing w:val="-10"/>
        </w:rPr>
        <w:t xml:space="preserve">у </w:t>
      </w:r>
      <w:r w:rsidRPr="004B22BE">
        <w:rPr>
          <w:color w:val="000000" w:themeColor="text1"/>
        </w:rPr>
        <w:t>которого имеется</w:t>
      </w:r>
      <w:r w:rsidRPr="004B22BE">
        <w:rPr>
          <w:color w:val="000000" w:themeColor="text1"/>
          <w:spacing w:val="-14"/>
        </w:rPr>
        <w:t xml:space="preserve"> </w:t>
      </w:r>
      <w:r w:rsidRPr="004B22BE">
        <w:rPr>
          <w:color w:val="000000" w:themeColor="text1"/>
        </w:rPr>
        <w:t>образец,</w:t>
      </w:r>
      <w:r w:rsidRPr="004B22BE">
        <w:rPr>
          <w:color w:val="000000" w:themeColor="text1"/>
          <w:spacing w:val="-16"/>
        </w:rPr>
        <w:t xml:space="preserve"> </w:t>
      </w:r>
      <w:r w:rsidRPr="004B22BE">
        <w:rPr>
          <w:color w:val="000000" w:themeColor="text1"/>
        </w:rPr>
        <w:t>объясняет партнёру,</w:t>
      </w:r>
      <w:r w:rsidRPr="004B22BE">
        <w:rPr>
          <w:color w:val="000000" w:themeColor="text1"/>
          <w:spacing w:val="-15"/>
        </w:rPr>
        <w:t xml:space="preserve"> </w:t>
      </w:r>
      <w:r w:rsidRPr="004B22BE">
        <w:rPr>
          <w:color w:val="000000" w:themeColor="text1"/>
        </w:rPr>
        <w:t>как</w:t>
      </w:r>
      <w:r w:rsidRPr="004B22BE">
        <w:rPr>
          <w:color w:val="000000" w:themeColor="text1"/>
          <w:spacing w:val="-14"/>
        </w:rPr>
        <w:t xml:space="preserve"> </w:t>
      </w:r>
      <w:r w:rsidRPr="004B22BE">
        <w:rPr>
          <w:color w:val="000000" w:themeColor="text1"/>
        </w:rPr>
        <w:t>должен</w:t>
      </w:r>
      <w:r w:rsidRPr="004B22BE">
        <w:rPr>
          <w:color w:val="000000" w:themeColor="text1"/>
          <w:spacing w:val="-14"/>
        </w:rPr>
        <w:t xml:space="preserve"> </w:t>
      </w:r>
      <w:r w:rsidRPr="004B22BE">
        <w:rPr>
          <w:color w:val="000000" w:themeColor="text1"/>
        </w:rPr>
        <w:t>выглядеть</w:t>
      </w:r>
      <w:r w:rsidRPr="004B22BE">
        <w:rPr>
          <w:color w:val="000000" w:themeColor="text1"/>
          <w:spacing w:val="-16"/>
        </w:rPr>
        <w:t xml:space="preserve"> </w:t>
      </w:r>
      <w:r w:rsidRPr="004B22BE">
        <w:rPr>
          <w:color w:val="000000" w:themeColor="text1"/>
        </w:rPr>
        <w:t>узор. Ребенок, имевший фигуры для выкладывания узора, мог зад</w:t>
      </w:r>
      <w:r w:rsidRPr="004B22BE">
        <w:rPr>
          <w:color w:val="000000" w:themeColor="text1"/>
        </w:rPr>
        <w:t>а</w:t>
      </w:r>
      <w:r w:rsidRPr="004B22BE">
        <w:rPr>
          <w:color w:val="000000" w:themeColor="text1"/>
        </w:rPr>
        <w:t>вать вопросы своему партнеру. После дети менялись местами.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Затем</w:t>
      </w:r>
      <w:r w:rsidRPr="004B22BE">
        <w:rPr>
          <w:color w:val="000000" w:themeColor="text1"/>
          <w:spacing w:val="-11"/>
        </w:rPr>
        <w:t xml:space="preserve"> </w:t>
      </w:r>
      <w:r w:rsidRPr="004B22BE">
        <w:rPr>
          <w:color w:val="000000" w:themeColor="text1"/>
        </w:rPr>
        <w:t>с</w:t>
      </w:r>
      <w:r w:rsidRPr="004B22BE">
        <w:rPr>
          <w:color w:val="000000" w:themeColor="text1"/>
          <w:spacing w:val="-13"/>
        </w:rPr>
        <w:t xml:space="preserve"> </w:t>
      </w:r>
      <w:r w:rsidRPr="004B22BE">
        <w:rPr>
          <w:color w:val="000000" w:themeColor="text1"/>
        </w:rPr>
        <w:t>детьми</w:t>
      </w:r>
      <w:r w:rsidRPr="004B22BE">
        <w:rPr>
          <w:color w:val="000000" w:themeColor="text1"/>
          <w:spacing w:val="-13"/>
        </w:rPr>
        <w:t xml:space="preserve"> </w:t>
      </w:r>
      <w:r w:rsidRPr="004B22BE">
        <w:rPr>
          <w:color w:val="000000" w:themeColor="text1"/>
        </w:rPr>
        <w:t>проводилась</w:t>
      </w:r>
      <w:r w:rsidRPr="004B22BE">
        <w:rPr>
          <w:color w:val="000000" w:themeColor="text1"/>
          <w:spacing w:val="-11"/>
        </w:rPr>
        <w:t xml:space="preserve"> </w:t>
      </w:r>
      <w:r w:rsidRPr="004B22BE">
        <w:rPr>
          <w:color w:val="000000" w:themeColor="text1"/>
        </w:rPr>
        <w:t>беседа. Вопросы для беседы:</w:t>
      </w:r>
    </w:p>
    <w:p w:rsidR="00872AD5" w:rsidRPr="004B22BE" w:rsidRDefault="00872AD5" w:rsidP="004F049C">
      <w:pPr>
        <w:pStyle w:val="a5"/>
        <w:widowControl w:val="0"/>
        <w:numPr>
          <w:ilvl w:val="0"/>
          <w:numId w:val="11"/>
        </w:numPr>
        <w:tabs>
          <w:tab w:val="left" w:pos="11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Тебе</w:t>
      </w:r>
      <w:r w:rsidRPr="004B22BE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понравилось</w:t>
      </w:r>
      <w:r w:rsidRPr="004B22BE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вместе</w:t>
      </w:r>
      <w:r w:rsidRPr="004B22BE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</w:t>
      </w:r>
      <w:r w:rsidRPr="004B22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задание?</w:t>
      </w:r>
    </w:p>
    <w:p w:rsidR="00872AD5" w:rsidRPr="004B22BE" w:rsidRDefault="00872AD5" w:rsidP="004F049C">
      <w:pPr>
        <w:pStyle w:val="a5"/>
        <w:widowControl w:val="0"/>
        <w:numPr>
          <w:ilvl w:val="0"/>
          <w:numId w:val="11"/>
        </w:numPr>
        <w:tabs>
          <w:tab w:val="left" w:pos="11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B22BE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какой</w:t>
      </w:r>
      <w:r w:rsidRPr="004B22BE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роли</w:t>
      </w:r>
      <w:r w:rsidRPr="004B22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тебе</w:t>
      </w:r>
      <w:r w:rsidRPr="004B22BE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понравилось</w:t>
      </w:r>
      <w:r w:rsidRPr="004B22BE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больше</w:t>
      </w:r>
      <w:r w:rsidRPr="004B22BE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всего?</w:t>
      </w:r>
    </w:p>
    <w:p w:rsidR="00872AD5" w:rsidRPr="004B22BE" w:rsidRDefault="00872AD5" w:rsidP="004F049C">
      <w:pPr>
        <w:pStyle w:val="a5"/>
        <w:widowControl w:val="0"/>
        <w:numPr>
          <w:ilvl w:val="0"/>
          <w:numId w:val="11"/>
        </w:numPr>
        <w:tabs>
          <w:tab w:val="left" w:pos="11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Pr="004B22B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тебе</w:t>
      </w:r>
      <w:r w:rsidRPr="004B22BE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4B22B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понравилось</w:t>
      </w:r>
      <w:r w:rsidRPr="004B22B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B22B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этом</w:t>
      </w:r>
      <w:r w:rsidRPr="004B22B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задание?</w:t>
      </w:r>
    </w:p>
    <w:p w:rsidR="00872AD5" w:rsidRPr="004B22BE" w:rsidRDefault="00872AD5" w:rsidP="004F049C">
      <w:pPr>
        <w:pStyle w:val="a5"/>
        <w:widowControl w:val="0"/>
        <w:numPr>
          <w:ilvl w:val="0"/>
          <w:numId w:val="11"/>
        </w:numPr>
        <w:tabs>
          <w:tab w:val="left" w:pos="127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Кто</w:t>
      </w:r>
      <w:r w:rsidRPr="004B22BE">
        <w:rPr>
          <w:rFonts w:ascii="Times New Roman" w:hAnsi="Times New Roman" w:cs="Times New Roman"/>
          <w:color w:val="000000" w:themeColor="text1"/>
          <w:spacing w:val="53"/>
          <w:w w:val="150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Pr="004B22BE">
        <w:rPr>
          <w:rFonts w:ascii="Times New Roman" w:hAnsi="Times New Roman" w:cs="Times New Roman"/>
          <w:color w:val="000000" w:themeColor="text1"/>
          <w:spacing w:val="54"/>
          <w:w w:val="150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вас</w:t>
      </w:r>
      <w:r w:rsidRPr="004B22BE">
        <w:rPr>
          <w:rFonts w:ascii="Times New Roman" w:hAnsi="Times New Roman" w:cs="Times New Roman"/>
          <w:color w:val="000000" w:themeColor="text1"/>
          <w:spacing w:val="55"/>
          <w:w w:val="150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справился</w:t>
      </w:r>
      <w:r w:rsidRPr="004B22BE">
        <w:rPr>
          <w:rFonts w:ascii="Times New Roman" w:hAnsi="Times New Roman" w:cs="Times New Roman"/>
          <w:color w:val="000000" w:themeColor="text1"/>
          <w:spacing w:val="54"/>
          <w:w w:val="150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B22BE">
        <w:rPr>
          <w:rFonts w:ascii="Times New Roman" w:hAnsi="Times New Roman" w:cs="Times New Roman"/>
          <w:color w:val="000000" w:themeColor="text1"/>
          <w:spacing w:val="55"/>
          <w:w w:val="150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заданием</w:t>
      </w:r>
      <w:r w:rsidRPr="004B22BE">
        <w:rPr>
          <w:rFonts w:ascii="Times New Roman" w:hAnsi="Times New Roman" w:cs="Times New Roman"/>
          <w:color w:val="000000" w:themeColor="text1"/>
          <w:spacing w:val="52"/>
          <w:w w:val="150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лучше,</w:t>
      </w:r>
      <w:r w:rsidRPr="004B22BE">
        <w:rPr>
          <w:rFonts w:ascii="Times New Roman" w:hAnsi="Times New Roman" w:cs="Times New Roman"/>
          <w:color w:val="000000" w:themeColor="text1"/>
          <w:spacing w:val="54"/>
          <w:w w:val="150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ты</w:t>
      </w:r>
      <w:r w:rsidRPr="004B22BE">
        <w:rPr>
          <w:rFonts w:ascii="Times New Roman" w:hAnsi="Times New Roman" w:cs="Times New Roman"/>
          <w:color w:val="000000" w:themeColor="text1"/>
          <w:spacing w:val="55"/>
          <w:w w:val="150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Pr="004B22BE">
        <w:rPr>
          <w:rFonts w:ascii="Times New Roman" w:hAnsi="Times New Roman" w:cs="Times New Roman"/>
          <w:color w:val="000000" w:themeColor="text1"/>
          <w:spacing w:val="55"/>
          <w:w w:val="150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твой</w:t>
      </w:r>
      <w:r w:rsidRPr="004B22BE">
        <w:rPr>
          <w:rFonts w:ascii="Times New Roman" w:hAnsi="Times New Roman" w:cs="Times New Roman"/>
          <w:color w:val="000000" w:themeColor="text1"/>
          <w:spacing w:val="53"/>
          <w:w w:val="150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партнер? Почему?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Оценка</w:t>
      </w:r>
      <w:r w:rsidRPr="004B22BE">
        <w:rPr>
          <w:color w:val="000000" w:themeColor="text1"/>
          <w:spacing w:val="-11"/>
        </w:rPr>
        <w:t xml:space="preserve"> </w:t>
      </w:r>
      <w:r w:rsidRPr="004B22BE">
        <w:rPr>
          <w:color w:val="000000" w:themeColor="text1"/>
          <w:spacing w:val="-2"/>
        </w:rPr>
        <w:t>результатов:</w:t>
      </w:r>
    </w:p>
    <w:p w:rsidR="00872AD5" w:rsidRPr="004B22BE" w:rsidRDefault="00872AD5" w:rsidP="004F049C">
      <w:pPr>
        <w:pStyle w:val="a5"/>
        <w:widowControl w:val="0"/>
        <w:numPr>
          <w:ilvl w:val="0"/>
          <w:numId w:val="10"/>
        </w:numPr>
        <w:tabs>
          <w:tab w:val="left" w:pos="135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балл: ребенок негативно относится к партнеру.</w:t>
      </w:r>
      <w:r w:rsidRPr="004B22BE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Даже при стимул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ровании взрослым не проявляет расположенность, симпатию партнеру, гото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ность к сотрудничеству.</w:t>
      </w:r>
    </w:p>
    <w:p w:rsidR="00872AD5" w:rsidRPr="004B22BE" w:rsidRDefault="00872AD5" w:rsidP="004F049C">
      <w:pPr>
        <w:pStyle w:val="a5"/>
        <w:widowControl w:val="0"/>
        <w:numPr>
          <w:ilvl w:val="0"/>
          <w:numId w:val="10"/>
        </w:numPr>
        <w:tabs>
          <w:tab w:val="left" w:pos="131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балла: ребенок нейтрально относится к своему партнеру. При стим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лировании взрослым, ситуативно проявляет расположенность, симпатию пар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неру, готовность к сотрудничеству.</w:t>
      </w:r>
    </w:p>
    <w:p w:rsidR="00872AD5" w:rsidRPr="004B22BE" w:rsidRDefault="00872AD5" w:rsidP="004F049C">
      <w:pPr>
        <w:pStyle w:val="a5"/>
        <w:widowControl w:val="0"/>
        <w:numPr>
          <w:ilvl w:val="0"/>
          <w:numId w:val="10"/>
        </w:numPr>
        <w:tabs>
          <w:tab w:val="left" w:pos="146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балла: ребенок без стимулирования взрослым проявляет распол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женность, выражает симпатию партнеру, готовность к </w:t>
      </w:r>
      <w:r w:rsidRPr="004B22B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сотрудничеству.</w:t>
      </w:r>
    </w:p>
    <w:p w:rsidR="00872AD5" w:rsidRPr="004B22BE" w:rsidRDefault="00872AD5" w:rsidP="004F049C">
      <w:pPr>
        <w:pStyle w:val="ae"/>
        <w:numPr>
          <w:ilvl w:val="0"/>
          <w:numId w:val="44"/>
        </w:numPr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Диагностическая методика «Рукавички», автор Г.А. Цукерман (м</w:t>
      </w:r>
      <w:r w:rsidRPr="004B22BE">
        <w:rPr>
          <w:color w:val="000000" w:themeColor="text1"/>
        </w:rPr>
        <w:t>о</w:t>
      </w:r>
      <w:r w:rsidRPr="004B22BE">
        <w:rPr>
          <w:color w:val="000000" w:themeColor="text1"/>
        </w:rPr>
        <w:t xml:space="preserve">дифицированная). 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 xml:space="preserve">Цель: выявить у детей </w:t>
      </w:r>
      <w:proofErr w:type="spellStart"/>
      <w:r w:rsidRPr="004B22BE">
        <w:rPr>
          <w:color w:val="000000" w:themeColor="text1"/>
        </w:rPr>
        <w:t>сформированность</w:t>
      </w:r>
      <w:proofErr w:type="spellEnd"/>
      <w:r w:rsidRPr="004B22BE">
        <w:rPr>
          <w:color w:val="000000" w:themeColor="text1"/>
        </w:rPr>
        <w:t xml:space="preserve"> умения договариваться в пр</w:t>
      </w:r>
      <w:r w:rsidRPr="004B22BE">
        <w:rPr>
          <w:color w:val="000000" w:themeColor="text1"/>
        </w:rPr>
        <w:t>о</w:t>
      </w:r>
      <w:r w:rsidRPr="004B22BE">
        <w:rPr>
          <w:color w:val="000000" w:themeColor="text1"/>
        </w:rPr>
        <w:t xml:space="preserve">цессе организации и осуществления сотрудничества. 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Материал: образцы разукрашенных рукавичек, пустые шаблоны рукав</w:t>
      </w:r>
      <w:r w:rsidRPr="004B22BE">
        <w:rPr>
          <w:color w:val="000000" w:themeColor="text1"/>
        </w:rPr>
        <w:t>и</w:t>
      </w:r>
      <w:r w:rsidRPr="004B22BE">
        <w:rPr>
          <w:color w:val="000000" w:themeColor="text1"/>
        </w:rPr>
        <w:t xml:space="preserve">чек, одинаковые наборы цветных карандашей. 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Содержание: взрослый предлагал паре детей украсить по одной рукави</w:t>
      </w:r>
      <w:r w:rsidRPr="004B22BE">
        <w:rPr>
          <w:color w:val="000000" w:themeColor="text1"/>
        </w:rPr>
        <w:t>ч</w:t>
      </w:r>
      <w:r w:rsidRPr="004B22BE">
        <w:rPr>
          <w:color w:val="000000" w:themeColor="text1"/>
        </w:rPr>
        <w:t>ке так, чтобы они составили пару. Дети имели возможность самостоятельно придумать узор, но сначала им надо договориться между собой, какой узор они будут рисовать. Далее они приступали к рисованию узора на своей рукавичке, так что бы он совпадал с планируемым результатом. В конце проводилась бес</w:t>
      </w:r>
      <w:r w:rsidRPr="004B22BE">
        <w:rPr>
          <w:color w:val="000000" w:themeColor="text1"/>
        </w:rPr>
        <w:t>е</w:t>
      </w:r>
      <w:r w:rsidRPr="004B22BE">
        <w:rPr>
          <w:color w:val="000000" w:themeColor="text1"/>
        </w:rPr>
        <w:t xml:space="preserve">да о том, понравилось ли детям задание и выполнять работу вместе, о чем им пришлось договариваться, с какими сложностями они столкнулись. 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 xml:space="preserve">Оценка методики: 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1 балл – если ребенок не может договориться с партнером, даже при ст</w:t>
      </w:r>
      <w:r w:rsidRPr="004B22BE">
        <w:rPr>
          <w:color w:val="000000" w:themeColor="text1"/>
        </w:rPr>
        <w:t>и</w:t>
      </w:r>
      <w:r w:rsidRPr="004B22BE">
        <w:rPr>
          <w:color w:val="000000" w:themeColor="text1"/>
        </w:rPr>
        <w:t xml:space="preserve">мулировании взрослым. 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 xml:space="preserve">2 балла – ребенок при стимуляции взрослого договаривается с партнером в начале и в процессе работы. 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3 балла – ребенок самостоятельно договаривается с партнером в начале и в процессе работы.</w:t>
      </w:r>
    </w:p>
    <w:p w:rsidR="00872AD5" w:rsidRPr="004B22BE" w:rsidRDefault="00872AD5" w:rsidP="004F049C">
      <w:pPr>
        <w:pStyle w:val="TableParagraph"/>
        <w:numPr>
          <w:ilvl w:val="0"/>
          <w:numId w:val="44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4B22BE">
        <w:rPr>
          <w:color w:val="000000" w:themeColor="text1"/>
          <w:sz w:val="28"/>
          <w:szCs w:val="28"/>
        </w:rPr>
        <w:t xml:space="preserve"> «Дежурим</w:t>
      </w:r>
      <w:r w:rsidRPr="004B22BE">
        <w:rPr>
          <w:color w:val="000000" w:themeColor="text1"/>
          <w:spacing w:val="-15"/>
          <w:sz w:val="28"/>
          <w:szCs w:val="28"/>
        </w:rPr>
        <w:t xml:space="preserve"> </w:t>
      </w:r>
      <w:r w:rsidRPr="004B22BE">
        <w:rPr>
          <w:color w:val="000000" w:themeColor="text1"/>
          <w:sz w:val="28"/>
          <w:szCs w:val="28"/>
        </w:rPr>
        <w:t>вместе» (В.В. Щетинина, Е.В.</w:t>
      </w:r>
      <w:r w:rsidRPr="004B22BE">
        <w:rPr>
          <w:color w:val="000000" w:themeColor="text1"/>
          <w:spacing w:val="-2"/>
          <w:sz w:val="28"/>
          <w:szCs w:val="28"/>
        </w:rPr>
        <w:t xml:space="preserve"> Бабич)</w:t>
      </w:r>
    </w:p>
    <w:p w:rsidR="00872AD5" w:rsidRPr="004B22BE" w:rsidRDefault="00872AD5" w:rsidP="004F049C">
      <w:pPr>
        <w:pStyle w:val="TableParagraph"/>
        <w:tabs>
          <w:tab w:val="left" w:pos="70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4B22BE">
        <w:rPr>
          <w:color w:val="000000" w:themeColor="text1"/>
          <w:spacing w:val="-2"/>
          <w:sz w:val="28"/>
          <w:szCs w:val="28"/>
        </w:rPr>
        <w:t xml:space="preserve">Цель: выявить </w:t>
      </w:r>
      <w:r w:rsidRPr="004B22BE">
        <w:rPr>
          <w:color w:val="000000" w:themeColor="text1"/>
          <w:sz w:val="28"/>
          <w:szCs w:val="28"/>
        </w:rPr>
        <w:t>у</w:t>
      </w:r>
      <w:r w:rsidRPr="004B22BE">
        <w:rPr>
          <w:color w:val="000000" w:themeColor="text1"/>
          <w:sz w:val="28"/>
          <w:szCs w:val="28"/>
          <w:shd w:val="clear" w:color="auto" w:fill="FFFFFF"/>
        </w:rPr>
        <w:t>мение регулировать и корректировать совместные дейс</w:t>
      </w:r>
      <w:r w:rsidRPr="004B22BE">
        <w:rPr>
          <w:color w:val="000000" w:themeColor="text1"/>
          <w:sz w:val="28"/>
          <w:szCs w:val="28"/>
          <w:shd w:val="clear" w:color="auto" w:fill="FFFFFF"/>
        </w:rPr>
        <w:t>т</w:t>
      </w:r>
      <w:r w:rsidRPr="004B22BE">
        <w:rPr>
          <w:color w:val="000000" w:themeColor="text1"/>
          <w:sz w:val="28"/>
          <w:szCs w:val="28"/>
          <w:shd w:val="clear" w:color="auto" w:fill="FFFFFF"/>
        </w:rPr>
        <w:t xml:space="preserve">вия по реализации плана, </w:t>
      </w:r>
      <w:r w:rsidRPr="004B22BE">
        <w:rPr>
          <w:color w:val="000000" w:themeColor="text1"/>
          <w:sz w:val="28"/>
          <w:szCs w:val="28"/>
        </w:rPr>
        <w:t>умение представлять, аргументировать свою поз</w:t>
      </w:r>
      <w:r w:rsidRPr="004B22BE">
        <w:rPr>
          <w:color w:val="000000" w:themeColor="text1"/>
          <w:sz w:val="28"/>
          <w:szCs w:val="28"/>
        </w:rPr>
        <w:t>и</w:t>
      </w:r>
      <w:r w:rsidRPr="004B22BE">
        <w:rPr>
          <w:color w:val="000000" w:themeColor="text1"/>
          <w:sz w:val="28"/>
          <w:szCs w:val="28"/>
        </w:rPr>
        <w:t>цию, выслушивать партнера и приходить к общему решению.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Содержание: детям предлагалось послушать рассказы и сказать, что в них не так по их мнению. Затем детям предлагалось посовещаться и придумать ве</w:t>
      </w:r>
      <w:r w:rsidRPr="004B22BE">
        <w:rPr>
          <w:color w:val="000000" w:themeColor="text1"/>
        </w:rPr>
        <w:t>р</w:t>
      </w:r>
      <w:r w:rsidRPr="004B22BE">
        <w:rPr>
          <w:color w:val="000000" w:themeColor="text1"/>
        </w:rPr>
        <w:t>ный конец рассказа.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Ситуация</w:t>
      </w:r>
      <w:r w:rsidRPr="004B22BE">
        <w:rPr>
          <w:color w:val="000000" w:themeColor="text1"/>
          <w:spacing w:val="-14"/>
        </w:rPr>
        <w:t xml:space="preserve"> </w:t>
      </w:r>
      <w:r w:rsidRPr="004B22BE">
        <w:rPr>
          <w:color w:val="000000" w:themeColor="text1"/>
        </w:rPr>
        <w:t>1</w:t>
      </w:r>
      <w:r w:rsidRPr="004B22BE">
        <w:rPr>
          <w:color w:val="000000" w:themeColor="text1"/>
          <w:spacing w:val="-10"/>
        </w:rPr>
        <w:t xml:space="preserve"> </w:t>
      </w:r>
      <w:r w:rsidRPr="004B22BE">
        <w:rPr>
          <w:color w:val="000000" w:themeColor="text1"/>
        </w:rPr>
        <w:t>–</w:t>
      </w:r>
      <w:r w:rsidRPr="004B22BE">
        <w:rPr>
          <w:color w:val="000000" w:themeColor="text1"/>
          <w:spacing w:val="-10"/>
        </w:rPr>
        <w:t xml:space="preserve"> </w:t>
      </w:r>
      <w:r w:rsidRPr="004B22BE">
        <w:rPr>
          <w:color w:val="000000" w:themeColor="text1"/>
        </w:rPr>
        <w:t>Соблюдение</w:t>
      </w:r>
      <w:r w:rsidRPr="004B22BE">
        <w:rPr>
          <w:color w:val="000000" w:themeColor="text1"/>
          <w:spacing w:val="-12"/>
        </w:rPr>
        <w:t xml:space="preserve"> </w:t>
      </w:r>
      <w:r w:rsidRPr="004B22BE">
        <w:rPr>
          <w:color w:val="000000" w:themeColor="text1"/>
        </w:rPr>
        <w:t>правил</w:t>
      </w:r>
      <w:r w:rsidRPr="004B22BE">
        <w:rPr>
          <w:color w:val="000000" w:themeColor="text1"/>
          <w:spacing w:val="-11"/>
        </w:rPr>
        <w:t xml:space="preserve"> </w:t>
      </w:r>
      <w:r w:rsidRPr="004B22BE">
        <w:rPr>
          <w:color w:val="000000" w:themeColor="text1"/>
          <w:spacing w:val="-2"/>
        </w:rPr>
        <w:t>«договаривания».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Женя</w:t>
      </w:r>
      <w:r w:rsidRPr="004B22BE">
        <w:rPr>
          <w:color w:val="000000" w:themeColor="text1"/>
          <w:spacing w:val="-3"/>
        </w:rPr>
        <w:t xml:space="preserve"> </w:t>
      </w:r>
      <w:r w:rsidRPr="004B22BE">
        <w:rPr>
          <w:color w:val="000000" w:themeColor="text1"/>
        </w:rPr>
        <w:t>и</w:t>
      </w:r>
      <w:r w:rsidRPr="004B22BE">
        <w:rPr>
          <w:color w:val="000000" w:themeColor="text1"/>
          <w:spacing w:val="-3"/>
        </w:rPr>
        <w:t xml:space="preserve"> </w:t>
      </w:r>
      <w:r w:rsidRPr="004B22BE">
        <w:rPr>
          <w:color w:val="000000" w:themeColor="text1"/>
        </w:rPr>
        <w:t>Маша</w:t>
      </w:r>
      <w:r w:rsidRPr="004B22BE">
        <w:rPr>
          <w:color w:val="000000" w:themeColor="text1"/>
          <w:spacing w:val="-3"/>
        </w:rPr>
        <w:t xml:space="preserve"> </w:t>
      </w:r>
      <w:r w:rsidRPr="004B22BE">
        <w:rPr>
          <w:color w:val="000000" w:themeColor="text1"/>
        </w:rPr>
        <w:t>ухаживали</w:t>
      </w:r>
      <w:r w:rsidRPr="004B22BE">
        <w:rPr>
          <w:color w:val="000000" w:themeColor="text1"/>
          <w:spacing w:val="-1"/>
        </w:rPr>
        <w:t xml:space="preserve"> </w:t>
      </w:r>
      <w:r w:rsidRPr="004B22BE">
        <w:rPr>
          <w:color w:val="000000" w:themeColor="text1"/>
        </w:rPr>
        <w:t>за</w:t>
      </w:r>
      <w:r w:rsidRPr="004B22BE">
        <w:rPr>
          <w:color w:val="000000" w:themeColor="text1"/>
          <w:spacing w:val="-3"/>
        </w:rPr>
        <w:t xml:space="preserve"> </w:t>
      </w:r>
      <w:r w:rsidRPr="004B22BE">
        <w:rPr>
          <w:color w:val="000000" w:themeColor="text1"/>
        </w:rPr>
        <w:t>цветами.</w:t>
      </w:r>
      <w:r w:rsidRPr="004B22BE">
        <w:rPr>
          <w:color w:val="000000" w:themeColor="text1"/>
          <w:spacing w:val="-2"/>
        </w:rPr>
        <w:t xml:space="preserve"> </w:t>
      </w:r>
      <w:r w:rsidRPr="004B22BE">
        <w:rPr>
          <w:color w:val="000000" w:themeColor="text1"/>
        </w:rPr>
        <w:t>Женя</w:t>
      </w:r>
      <w:r w:rsidRPr="004B22BE">
        <w:rPr>
          <w:color w:val="000000" w:themeColor="text1"/>
          <w:spacing w:val="-3"/>
        </w:rPr>
        <w:t xml:space="preserve"> </w:t>
      </w:r>
      <w:r w:rsidRPr="004B22BE">
        <w:rPr>
          <w:color w:val="000000" w:themeColor="text1"/>
        </w:rPr>
        <w:t>сказала:</w:t>
      </w:r>
      <w:r w:rsidRPr="004B22BE">
        <w:rPr>
          <w:color w:val="000000" w:themeColor="text1"/>
          <w:spacing w:val="-1"/>
        </w:rPr>
        <w:t xml:space="preserve"> </w:t>
      </w:r>
      <w:r w:rsidRPr="004B22BE">
        <w:rPr>
          <w:color w:val="000000" w:themeColor="text1"/>
        </w:rPr>
        <w:t>«Ты,</w:t>
      </w:r>
      <w:r w:rsidRPr="004B22BE">
        <w:rPr>
          <w:color w:val="000000" w:themeColor="text1"/>
          <w:spacing w:val="-2"/>
        </w:rPr>
        <w:t xml:space="preserve"> </w:t>
      </w:r>
      <w:r w:rsidRPr="004B22BE">
        <w:rPr>
          <w:color w:val="000000" w:themeColor="text1"/>
        </w:rPr>
        <w:t>Маша,</w:t>
      </w:r>
      <w:r w:rsidRPr="004B22BE">
        <w:rPr>
          <w:color w:val="000000" w:themeColor="text1"/>
          <w:spacing w:val="-4"/>
        </w:rPr>
        <w:t xml:space="preserve"> </w:t>
      </w:r>
      <w:r w:rsidRPr="004B22BE">
        <w:rPr>
          <w:color w:val="000000" w:themeColor="text1"/>
        </w:rPr>
        <w:t>будешь протирать листочки, а я поливать цветы». Маша послушала и сказала: «Я тоже</w:t>
      </w:r>
      <w:r w:rsidRPr="004B22BE">
        <w:rPr>
          <w:color w:val="000000" w:themeColor="text1"/>
          <w:spacing w:val="-13"/>
        </w:rPr>
        <w:t xml:space="preserve"> </w:t>
      </w:r>
      <w:r w:rsidRPr="004B22BE">
        <w:rPr>
          <w:color w:val="000000" w:themeColor="text1"/>
        </w:rPr>
        <w:t>хочу</w:t>
      </w:r>
      <w:r w:rsidRPr="004B22BE">
        <w:rPr>
          <w:color w:val="000000" w:themeColor="text1"/>
          <w:spacing w:val="-15"/>
        </w:rPr>
        <w:t xml:space="preserve"> </w:t>
      </w:r>
      <w:r w:rsidRPr="004B22BE">
        <w:rPr>
          <w:color w:val="000000" w:themeColor="text1"/>
        </w:rPr>
        <w:t>поливать</w:t>
      </w:r>
      <w:r w:rsidRPr="004B22BE">
        <w:rPr>
          <w:color w:val="000000" w:themeColor="text1"/>
          <w:spacing w:val="-14"/>
        </w:rPr>
        <w:t xml:space="preserve"> </w:t>
      </w:r>
      <w:r w:rsidRPr="004B22BE">
        <w:rPr>
          <w:color w:val="000000" w:themeColor="text1"/>
        </w:rPr>
        <w:t>цветы.</w:t>
      </w:r>
      <w:r w:rsidRPr="004B22BE">
        <w:rPr>
          <w:color w:val="000000" w:themeColor="text1"/>
          <w:spacing w:val="-13"/>
        </w:rPr>
        <w:t xml:space="preserve"> </w:t>
      </w:r>
      <w:r w:rsidRPr="004B22BE">
        <w:rPr>
          <w:color w:val="000000" w:themeColor="text1"/>
        </w:rPr>
        <w:t>Давай</w:t>
      </w:r>
      <w:r w:rsidRPr="004B22BE">
        <w:rPr>
          <w:color w:val="000000" w:themeColor="text1"/>
          <w:spacing w:val="-12"/>
        </w:rPr>
        <w:t xml:space="preserve"> </w:t>
      </w:r>
      <w:r w:rsidRPr="004B22BE">
        <w:rPr>
          <w:color w:val="000000" w:themeColor="text1"/>
        </w:rPr>
        <w:t>сделаем</w:t>
      </w:r>
      <w:r w:rsidRPr="004B22BE">
        <w:rPr>
          <w:color w:val="000000" w:themeColor="text1"/>
          <w:spacing w:val="-13"/>
        </w:rPr>
        <w:t xml:space="preserve"> </w:t>
      </w:r>
      <w:r w:rsidRPr="004B22BE">
        <w:rPr>
          <w:color w:val="000000" w:themeColor="text1"/>
        </w:rPr>
        <w:t>по-другому,</w:t>
      </w:r>
      <w:r w:rsidRPr="004B22BE">
        <w:rPr>
          <w:color w:val="000000" w:themeColor="text1"/>
          <w:spacing w:val="-13"/>
        </w:rPr>
        <w:t xml:space="preserve"> </w:t>
      </w:r>
      <w:r w:rsidRPr="004B22BE">
        <w:rPr>
          <w:color w:val="000000" w:themeColor="text1"/>
        </w:rPr>
        <w:t>один</w:t>
      </w:r>
      <w:r w:rsidRPr="004B22BE">
        <w:rPr>
          <w:color w:val="000000" w:themeColor="text1"/>
          <w:spacing w:val="-14"/>
        </w:rPr>
        <w:t xml:space="preserve"> </w:t>
      </w:r>
      <w:r w:rsidRPr="004B22BE">
        <w:rPr>
          <w:color w:val="000000" w:themeColor="text1"/>
        </w:rPr>
        <w:t>цветок</w:t>
      </w:r>
      <w:r w:rsidRPr="004B22BE">
        <w:rPr>
          <w:color w:val="000000" w:themeColor="text1"/>
          <w:spacing w:val="-12"/>
        </w:rPr>
        <w:t xml:space="preserve"> </w:t>
      </w:r>
      <w:r w:rsidRPr="004B22BE">
        <w:rPr>
          <w:color w:val="000000" w:themeColor="text1"/>
        </w:rPr>
        <w:t>поливаю</w:t>
      </w:r>
      <w:r w:rsidRPr="004B22BE">
        <w:rPr>
          <w:color w:val="000000" w:themeColor="text1"/>
          <w:spacing w:val="-14"/>
        </w:rPr>
        <w:t xml:space="preserve"> </w:t>
      </w:r>
      <w:r w:rsidRPr="004B22BE">
        <w:rPr>
          <w:color w:val="000000" w:themeColor="text1"/>
        </w:rPr>
        <w:t>я, другой ты. И листики протрем по очереди».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Ситуация</w:t>
      </w:r>
      <w:r w:rsidRPr="004B22BE">
        <w:rPr>
          <w:color w:val="000000" w:themeColor="text1"/>
          <w:spacing w:val="-14"/>
        </w:rPr>
        <w:t xml:space="preserve"> </w:t>
      </w:r>
      <w:r w:rsidRPr="004B22BE">
        <w:rPr>
          <w:color w:val="000000" w:themeColor="text1"/>
        </w:rPr>
        <w:t>2</w:t>
      </w:r>
      <w:r w:rsidRPr="004B22BE">
        <w:rPr>
          <w:color w:val="000000" w:themeColor="text1"/>
          <w:spacing w:val="-10"/>
        </w:rPr>
        <w:t xml:space="preserve"> </w:t>
      </w:r>
      <w:r w:rsidRPr="004B22BE">
        <w:rPr>
          <w:color w:val="000000" w:themeColor="text1"/>
        </w:rPr>
        <w:t>–</w:t>
      </w:r>
      <w:r w:rsidRPr="004B22BE">
        <w:rPr>
          <w:color w:val="000000" w:themeColor="text1"/>
          <w:spacing w:val="-10"/>
        </w:rPr>
        <w:t xml:space="preserve"> </w:t>
      </w:r>
      <w:r w:rsidRPr="004B22BE">
        <w:rPr>
          <w:color w:val="000000" w:themeColor="text1"/>
        </w:rPr>
        <w:t>Соблюдение</w:t>
      </w:r>
      <w:r w:rsidRPr="004B22BE">
        <w:rPr>
          <w:color w:val="000000" w:themeColor="text1"/>
          <w:spacing w:val="-12"/>
        </w:rPr>
        <w:t xml:space="preserve"> </w:t>
      </w:r>
      <w:r w:rsidRPr="004B22BE">
        <w:rPr>
          <w:color w:val="000000" w:themeColor="text1"/>
        </w:rPr>
        <w:t>правил</w:t>
      </w:r>
      <w:r w:rsidRPr="004B22BE">
        <w:rPr>
          <w:color w:val="000000" w:themeColor="text1"/>
          <w:spacing w:val="-11"/>
        </w:rPr>
        <w:t xml:space="preserve"> </w:t>
      </w:r>
      <w:r w:rsidRPr="004B22BE">
        <w:rPr>
          <w:color w:val="000000" w:themeColor="text1"/>
          <w:spacing w:val="-2"/>
        </w:rPr>
        <w:t>помощи.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Кристина и Вика убирали игрушки в группе. Они договорились, что Кр</w:t>
      </w:r>
      <w:r w:rsidRPr="004B22BE">
        <w:rPr>
          <w:color w:val="000000" w:themeColor="text1"/>
        </w:rPr>
        <w:t>и</w:t>
      </w:r>
      <w:r w:rsidRPr="004B22BE">
        <w:rPr>
          <w:color w:val="000000" w:themeColor="text1"/>
        </w:rPr>
        <w:t>стина</w:t>
      </w:r>
      <w:r w:rsidRPr="004B22BE">
        <w:rPr>
          <w:color w:val="000000" w:themeColor="text1"/>
          <w:spacing w:val="35"/>
        </w:rPr>
        <w:t xml:space="preserve"> </w:t>
      </w:r>
      <w:r w:rsidRPr="004B22BE">
        <w:rPr>
          <w:color w:val="000000" w:themeColor="text1"/>
        </w:rPr>
        <w:t>раскладывает</w:t>
      </w:r>
      <w:r w:rsidRPr="004B22BE">
        <w:rPr>
          <w:color w:val="000000" w:themeColor="text1"/>
          <w:spacing w:val="37"/>
        </w:rPr>
        <w:t xml:space="preserve"> </w:t>
      </w:r>
      <w:r w:rsidRPr="004B22BE">
        <w:rPr>
          <w:color w:val="000000" w:themeColor="text1"/>
        </w:rPr>
        <w:t>кукол,</w:t>
      </w:r>
      <w:r w:rsidRPr="004B22BE">
        <w:rPr>
          <w:color w:val="000000" w:themeColor="text1"/>
          <w:spacing w:val="39"/>
        </w:rPr>
        <w:t xml:space="preserve"> </w:t>
      </w:r>
      <w:r w:rsidRPr="004B22BE">
        <w:rPr>
          <w:color w:val="000000" w:themeColor="text1"/>
        </w:rPr>
        <w:t>а</w:t>
      </w:r>
      <w:r w:rsidRPr="004B22BE">
        <w:rPr>
          <w:color w:val="000000" w:themeColor="text1"/>
          <w:spacing w:val="37"/>
        </w:rPr>
        <w:t xml:space="preserve"> </w:t>
      </w:r>
      <w:r w:rsidRPr="004B22BE">
        <w:rPr>
          <w:color w:val="000000" w:themeColor="text1"/>
        </w:rPr>
        <w:t>Вика</w:t>
      </w:r>
      <w:r w:rsidRPr="004B22BE">
        <w:rPr>
          <w:color w:val="000000" w:themeColor="text1"/>
          <w:spacing w:val="40"/>
        </w:rPr>
        <w:t xml:space="preserve"> </w:t>
      </w:r>
      <w:r w:rsidRPr="004B22BE">
        <w:rPr>
          <w:color w:val="000000" w:themeColor="text1"/>
        </w:rPr>
        <w:t>убирает</w:t>
      </w:r>
      <w:r w:rsidRPr="004B22BE">
        <w:rPr>
          <w:color w:val="000000" w:themeColor="text1"/>
          <w:spacing w:val="37"/>
        </w:rPr>
        <w:t xml:space="preserve"> </w:t>
      </w:r>
      <w:r w:rsidRPr="004B22BE">
        <w:rPr>
          <w:color w:val="000000" w:themeColor="text1"/>
        </w:rPr>
        <w:t>конструктор.</w:t>
      </w:r>
      <w:r w:rsidRPr="004B22BE">
        <w:rPr>
          <w:color w:val="000000" w:themeColor="text1"/>
          <w:spacing w:val="43"/>
        </w:rPr>
        <w:t xml:space="preserve"> </w:t>
      </w:r>
      <w:r w:rsidRPr="004B22BE">
        <w:rPr>
          <w:color w:val="000000" w:themeColor="text1"/>
        </w:rPr>
        <w:t>Вика</w:t>
      </w:r>
      <w:r w:rsidRPr="004B22BE">
        <w:rPr>
          <w:color w:val="000000" w:themeColor="text1"/>
          <w:spacing w:val="38"/>
        </w:rPr>
        <w:t xml:space="preserve"> </w:t>
      </w:r>
      <w:r w:rsidRPr="004B22BE">
        <w:rPr>
          <w:color w:val="000000" w:themeColor="text1"/>
          <w:spacing w:val="-2"/>
        </w:rPr>
        <w:t xml:space="preserve">случайно </w:t>
      </w:r>
      <w:r w:rsidRPr="004B22BE">
        <w:rPr>
          <w:color w:val="000000" w:themeColor="text1"/>
        </w:rPr>
        <w:t>ур</w:t>
      </w:r>
      <w:r w:rsidRPr="004B22BE">
        <w:rPr>
          <w:color w:val="000000" w:themeColor="text1"/>
        </w:rPr>
        <w:t>о</w:t>
      </w:r>
      <w:r w:rsidRPr="004B22BE">
        <w:rPr>
          <w:color w:val="000000" w:themeColor="text1"/>
        </w:rPr>
        <w:t xml:space="preserve">нила баночку с конструктором, и он рассыпался по полу, часть закатилась под шкаф. Кристина сказала: «Осторожнее нужно быть, теперь воспитатель тебя </w:t>
      </w:r>
      <w:r w:rsidRPr="004B22BE">
        <w:rPr>
          <w:color w:val="000000" w:themeColor="text1"/>
        </w:rPr>
        <w:lastRenderedPageBreak/>
        <w:t>поругает».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Ситуация</w:t>
      </w:r>
      <w:r w:rsidRPr="004B22BE">
        <w:rPr>
          <w:color w:val="000000" w:themeColor="text1"/>
          <w:spacing w:val="-13"/>
        </w:rPr>
        <w:t xml:space="preserve"> </w:t>
      </w:r>
      <w:r w:rsidRPr="004B22BE">
        <w:rPr>
          <w:color w:val="000000" w:themeColor="text1"/>
        </w:rPr>
        <w:t>3.</w:t>
      </w:r>
      <w:r w:rsidRPr="004B22BE">
        <w:rPr>
          <w:color w:val="000000" w:themeColor="text1"/>
          <w:spacing w:val="-10"/>
        </w:rPr>
        <w:t xml:space="preserve"> </w:t>
      </w:r>
      <w:r w:rsidRPr="004B22BE">
        <w:rPr>
          <w:color w:val="000000" w:themeColor="text1"/>
        </w:rPr>
        <w:t>Соблюдение</w:t>
      </w:r>
      <w:r w:rsidRPr="004B22BE">
        <w:rPr>
          <w:color w:val="000000" w:themeColor="text1"/>
          <w:spacing w:val="-9"/>
        </w:rPr>
        <w:t xml:space="preserve"> </w:t>
      </w:r>
      <w:r w:rsidRPr="004B22BE">
        <w:rPr>
          <w:color w:val="000000" w:themeColor="text1"/>
        </w:rPr>
        <w:t>правил</w:t>
      </w:r>
      <w:r w:rsidRPr="004B22BE">
        <w:rPr>
          <w:color w:val="000000" w:themeColor="text1"/>
          <w:spacing w:val="-13"/>
        </w:rPr>
        <w:t xml:space="preserve"> </w:t>
      </w:r>
      <w:r w:rsidRPr="004B22BE">
        <w:rPr>
          <w:color w:val="000000" w:themeColor="text1"/>
        </w:rPr>
        <w:t>работы</w:t>
      </w:r>
      <w:r w:rsidRPr="004B22BE">
        <w:rPr>
          <w:color w:val="000000" w:themeColor="text1"/>
          <w:spacing w:val="-12"/>
        </w:rPr>
        <w:t xml:space="preserve"> </w:t>
      </w:r>
      <w:r w:rsidRPr="004B22BE">
        <w:rPr>
          <w:color w:val="000000" w:themeColor="text1"/>
        </w:rPr>
        <w:t>над</w:t>
      </w:r>
      <w:r w:rsidRPr="004B22BE">
        <w:rPr>
          <w:color w:val="000000" w:themeColor="text1"/>
          <w:spacing w:val="-10"/>
        </w:rPr>
        <w:t xml:space="preserve"> </w:t>
      </w:r>
      <w:r w:rsidRPr="004B22BE">
        <w:rPr>
          <w:color w:val="000000" w:themeColor="text1"/>
          <w:spacing w:val="-2"/>
        </w:rPr>
        <w:t>ошибками.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 xml:space="preserve">Вова и Петя заправляли кровати. Вова заправлял одеяла, а Петя ставил подушки. Вова увидел, что Петя делает все неверно и </w:t>
      </w:r>
      <w:proofErr w:type="gramStart"/>
      <w:r w:rsidRPr="004B22BE">
        <w:rPr>
          <w:color w:val="000000" w:themeColor="text1"/>
        </w:rPr>
        <w:t>молча</w:t>
      </w:r>
      <w:proofErr w:type="gramEnd"/>
      <w:r w:rsidRPr="004B22BE">
        <w:rPr>
          <w:color w:val="000000" w:themeColor="text1"/>
        </w:rPr>
        <w:t xml:space="preserve"> подошел, начал все исправлять. Петя обиделся и ушел.</w:t>
      </w:r>
    </w:p>
    <w:p w:rsidR="00872AD5" w:rsidRPr="004B22BE" w:rsidRDefault="00872AD5" w:rsidP="004F049C">
      <w:pPr>
        <w:pStyle w:val="ae"/>
        <w:ind w:left="0" w:firstLine="709"/>
        <w:rPr>
          <w:color w:val="000000" w:themeColor="text1"/>
        </w:rPr>
      </w:pPr>
      <w:r w:rsidRPr="004B22BE">
        <w:rPr>
          <w:color w:val="000000" w:themeColor="text1"/>
        </w:rPr>
        <w:t>Оценка</w:t>
      </w:r>
      <w:r w:rsidRPr="004B22BE">
        <w:rPr>
          <w:color w:val="000000" w:themeColor="text1"/>
          <w:spacing w:val="-11"/>
        </w:rPr>
        <w:t xml:space="preserve"> </w:t>
      </w:r>
      <w:r w:rsidRPr="004B22BE">
        <w:rPr>
          <w:color w:val="000000" w:themeColor="text1"/>
          <w:spacing w:val="-2"/>
        </w:rPr>
        <w:t>результата:</w:t>
      </w:r>
    </w:p>
    <w:p w:rsidR="00872AD5" w:rsidRPr="004B22BE" w:rsidRDefault="00872AD5" w:rsidP="004F049C">
      <w:pPr>
        <w:pStyle w:val="a5"/>
        <w:widowControl w:val="0"/>
        <w:numPr>
          <w:ilvl w:val="0"/>
          <w:numId w:val="9"/>
        </w:numPr>
        <w:tabs>
          <w:tab w:val="left" w:pos="12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балл: ребенок не может аргументировать свой ответ, не слушает др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гого</w:t>
      </w:r>
      <w:r w:rsidRPr="004B22BE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ребенка</w:t>
      </w:r>
      <w:r w:rsidRPr="004B22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B22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4B22BE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пытается</w:t>
      </w:r>
      <w:r w:rsidRPr="004B22BE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найти</w:t>
      </w:r>
      <w:r w:rsidRPr="004B22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правильного</w:t>
      </w:r>
      <w:r w:rsidRPr="004B22BE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Pr="004B22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ситуации.</w:t>
      </w:r>
      <w:r w:rsidRPr="004B22BE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Ребенок даже при помощи взрослого не может выделить, какие правила взаимодействия н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рушены, не представляет правильный вариант поведения.</w:t>
      </w:r>
    </w:p>
    <w:p w:rsidR="00872AD5" w:rsidRPr="004B22BE" w:rsidRDefault="00872AD5" w:rsidP="004F049C">
      <w:pPr>
        <w:pStyle w:val="a5"/>
        <w:widowControl w:val="0"/>
        <w:numPr>
          <w:ilvl w:val="0"/>
          <w:numId w:val="9"/>
        </w:numPr>
        <w:tabs>
          <w:tab w:val="left" w:pos="11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балла:</w:t>
      </w:r>
      <w:r w:rsidRPr="004B22B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r w:rsidRPr="004B22B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высказывает</w:t>
      </w:r>
      <w:r w:rsidRPr="004B22B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свое</w:t>
      </w:r>
      <w:r w:rsidRPr="004B22B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мнение,</w:t>
      </w:r>
      <w:r w:rsidRPr="004B22B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Pr="004B22B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слушает</w:t>
      </w:r>
      <w:r w:rsidRPr="004B22B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своего</w:t>
      </w:r>
      <w:r w:rsidRPr="004B22B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партнера. Но только при помощи взрослого может закончить рассказ. Представляет свой вариант правильного поведения хотя бы в одной ситуации.</w:t>
      </w:r>
    </w:p>
    <w:p w:rsidR="00872AD5" w:rsidRPr="004B22BE" w:rsidRDefault="00872AD5" w:rsidP="004F049C">
      <w:pPr>
        <w:pStyle w:val="a5"/>
        <w:widowControl w:val="0"/>
        <w:numPr>
          <w:ilvl w:val="0"/>
          <w:numId w:val="9"/>
        </w:numPr>
        <w:tabs>
          <w:tab w:val="left" w:pos="12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балла: ребенок самостоятельно представляет, аргументирует свою позицию, выслушивает партнера и приходят к общему решению.</w:t>
      </w:r>
    </w:p>
    <w:p w:rsidR="00872AD5" w:rsidRPr="004B22BE" w:rsidRDefault="00872AD5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5506F7" w:rsidRPr="004B22BE" w:rsidRDefault="005506F7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5506F7" w:rsidRDefault="005506F7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F049C" w:rsidRPr="004B22BE" w:rsidRDefault="004F049C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5506F7" w:rsidRPr="004B22BE" w:rsidRDefault="005506F7" w:rsidP="004F049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D00901" w:rsidRPr="004B22BE" w:rsidRDefault="00872AD5" w:rsidP="004F049C">
      <w:pPr>
        <w:pStyle w:val="1"/>
        <w:spacing w:line="240" w:lineRule="auto"/>
        <w:rPr>
          <w:rFonts w:ascii="Times New Roman" w:hAnsi="Times New Roman" w:cs="Times New Roman"/>
          <w:color w:val="000000" w:themeColor="text1"/>
        </w:rPr>
      </w:pPr>
      <w:bookmarkStart w:id="8" w:name="_Toc213698859"/>
      <w:r w:rsidRPr="004B22BE">
        <w:rPr>
          <w:rFonts w:ascii="Times New Roman" w:hAnsi="Times New Roman" w:cs="Times New Roman"/>
          <w:color w:val="000000" w:themeColor="text1"/>
        </w:rPr>
        <w:lastRenderedPageBreak/>
        <w:t>Список испо</w:t>
      </w:r>
      <w:r w:rsidR="00D00901" w:rsidRPr="004B22BE">
        <w:rPr>
          <w:rFonts w:ascii="Times New Roman" w:hAnsi="Times New Roman" w:cs="Times New Roman"/>
          <w:color w:val="000000" w:themeColor="text1"/>
        </w:rPr>
        <w:t>льзованных источников и литературы</w:t>
      </w:r>
      <w:bookmarkEnd w:id="5"/>
      <w:bookmarkEnd w:id="6"/>
      <w:bookmarkEnd w:id="8"/>
    </w:p>
    <w:p w:rsidR="00A83744" w:rsidRPr="004B22BE" w:rsidRDefault="00A83744" w:rsidP="004F049C">
      <w:pPr>
        <w:pStyle w:val="ae"/>
        <w:rPr>
          <w:b/>
          <w:color w:val="000000" w:themeColor="text1"/>
          <w:lang w:eastAsia="ru-RU"/>
        </w:rPr>
      </w:pPr>
      <w:r w:rsidRPr="004B22BE">
        <w:rPr>
          <w:b/>
          <w:color w:val="000000" w:themeColor="text1"/>
          <w:lang w:eastAsia="ru-RU"/>
        </w:rPr>
        <w:t>Источники: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</w:rPr>
      </w:pPr>
      <w:r w:rsidRPr="004B22BE">
        <w:rPr>
          <w:bCs/>
          <w:color w:val="000000" w:themeColor="text1"/>
        </w:rPr>
        <w:t>Федеральный государственный образовательный стандарт дошкольного образования (утв. </w:t>
      </w:r>
      <w:hyperlink r:id="rId8" w:history="1">
        <w:r w:rsidRPr="004B22BE">
          <w:rPr>
            <w:rStyle w:val="ab"/>
            <w:rFonts w:eastAsiaTheme="majorEastAsia"/>
            <w:color w:val="000000" w:themeColor="text1"/>
            <w:u w:val="none"/>
          </w:rPr>
          <w:t>приказом</w:t>
        </w:r>
      </w:hyperlink>
      <w:r w:rsidRPr="004B22BE">
        <w:rPr>
          <w:bCs/>
          <w:color w:val="000000" w:themeColor="text1"/>
        </w:rPr>
        <w:t xml:space="preserve"> Министерства образования и науки РФ от 17 октября 2013 г. N 1155) </w:t>
      </w:r>
      <w:r w:rsidRPr="004B22BE">
        <w:rPr>
          <w:color w:val="000000" w:themeColor="text1"/>
        </w:rPr>
        <w:t xml:space="preserve">С изменениями и дополнениями от:  21 января 2019 г., 8 ноября 2022 г. – Москва. – Обновляется в течение суток. – URL:  </w:t>
      </w:r>
      <w:hyperlink r:id="rId9" w:history="1">
        <w:r w:rsidRPr="004B22BE">
          <w:rPr>
            <w:rStyle w:val="ab"/>
            <w:rFonts w:eastAsiaTheme="majorEastAsia"/>
            <w:color w:val="000000" w:themeColor="text1"/>
            <w:u w:val="none"/>
          </w:rPr>
          <w:t>https://base.garant.ru/70512244/53f89421bbdaf741eb2d1ecc4ddb4c33/</w:t>
        </w:r>
      </w:hyperlink>
      <w:r w:rsidRPr="004B22BE">
        <w:rPr>
          <w:color w:val="000000" w:themeColor="text1"/>
        </w:rPr>
        <w:t xml:space="preserve"> </w:t>
      </w:r>
    </w:p>
    <w:p w:rsidR="00EE0542" w:rsidRPr="004B22BE" w:rsidRDefault="00EE0542" w:rsidP="004F049C">
      <w:pPr>
        <w:pStyle w:val="ae"/>
        <w:numPr>
          <w:ilvl w:val="0"/>
          <w:numId w:val="45"/>
        </w:numPr>
        <w:rPr>
          <w:color w:val="000000" w:themeColor="text1"/>
        </w:rPr>
      </w:pPr>
      <w:r w:rsidRPr="004B22BE">
        <w:rPr>
          <w:color w:val="000000" w:themeColor="text1"/>
        </w:rPr>
        <w:t>Федеральная образовательная программа дошкольного образования</w:t>
      </w:r>
      <w:proofErr w:type="gramStart"/>
      <w:r w:rsidRPr="004B22BE">
        <w:rPr>
          <w:color w:val="000000" w:themeColor="text1"/>
        </w:rPr>
        <w:t xml:space="preserve"> :</w:t>
      </w:r>
      <w:proofErr w:type="gramEnd"/>
      <w:r w:rsidRPr="004B22BE">
        <w:rPr>
          <w:color w:val="000000" w:themeColor="text1"/>
        </w:rPr>
        <w:t xml:space="preserve"> приказ Министерства просвещения Российской Федерации от 25 ноября 2022 г. № 1028 "Об утверждении федеральной образовательной програ</w:t>
      </w:r>
      <w:r w:rsidRPr="004B22BE">
        <w:rPr>
          <w:color w:val="000000" w:themeColor="text1"/>
        </w:rPr>
        <w:t>м</w:t>
      </w:r>
      <w:r w:rsidRPr="004B22BE">
        <w:rPr>
          <w:color w:val="000000" w:themeColor="text1"/>
        </w:rPr>
        <w:t>мы дошкольного образования". – Москва</w:t>
      </w:r>
      <w:proofErr w:type="gramStart"/>
      <w:r w:rsidRPr="004B22BE">
        <w:rPr>
          <w:color w:val="000000" w:themeColor="text1"/>
        </w:rPr>
        <w:t xml:space="preserve"> :</w:t>
      </w:r>
      <w:proofErr w:type="gramEnd"/>
      <w:r w:rsidRPr="004B22BE">
        <w:rPr>
          <w:color w:val="000000" w:themeColor="text1"/>
        </w:rPr>
        <w:t xml:space="preserve"> Мозаика-Синтез, 2023. – 253 с.</w:t>
      </w:r>
      <w:r w:rsidRPr="004B22BE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4B22BE">
        <w:rPr>
          <w:color w:val="000000" w:themeColor="text1"/>
        </w:rPr>
        <w:t>– Текст</w:t>
      </w:r>
      <w:proofErr w:type="gramStart"/>
      <w:r w:rsidRPr="004B22BE">
        <w:rPr>
          <w:color w:val="000000" w:themeColor="text1"/>
        </w:rPr>
        <w:t xml:space="preserve"> :</w:t>
      </w:r>
      <w:proofErr w:type="gramEnd"/>
      <w:r w:rsidRPr="004B22BE">
        <w:rPr>
          <w:color w:val="000000" w:themeColor="text1"/>
        </w:rPr>
        <w:t xml:space="preserve"> непосредственный</w:t>
      </w:r>
    </w:p>
    <w:p w:rsidR="00A83744" w:rsidRPr="004B22BE" w:rsidRDefault="00A83744" w:rsidP="004F049C">
      <w:pPr>
        <w:pStyle w:val="ae"/>
        <w:rPr>
          <w:b/>
          <w:color w:val="000000" w:themeColor="text1"/>
        </w:rPr>
      </w:pPr>
      <w:r w:rsidRPr="004B22BE">
        <w:rPr>
          <w:b/>
          <w:color w:val="000000" w:themeColor="text1"/>
        </w:rPr>
        <w:t>Литература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</w:rPr>
      </w:pPr>
      <w:r w:rsidRPr="004B22BE">
        <w:rPr>
          <w:color w:val="000000" w:themeColor="text1"/>
        </w:rPr>
        <w:t>Божович, Е.Д. Зона ближайшего развития: возможности и ограничения ее диагностики в условиях косвенного сотрудничества / Е.Д. Божович // Культурно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историческая психология. – 2008. – №4. – С. 91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99.</w:t>
      </w:r>
      <w:r w:rsidRPr="004B22BE">
        <w:rPr>
          <w:color w:val="000000" w:themeColor="text1"/>
          <w:lang w:eastAsia="ru-RU"/>
        </w:rPr>
        <w:t xml:space="preserve"> </w:t>
      </w:r>
      <w:r w:rsidR="00A57BEB" w:rsidRPr="004B22BE">
        <w:rPr>
          <w:color w:val="000000" w:themeColor="text1"/>
        </w:rPr>
        <w:t>–</w:t>
      </w:r>
      <w:r w:rsidRPr="004B22BE">
        <w:rPr>
          <w:color w:val="000000" w:themeColor="text1"/>
          <w:lang w:eastAsia="ru-RU"/>
        </w:rPr>
        <w:t xml:space="preserve"> Текст</w:t>
      </w:r>
      <w:proofErr w:type="gramStart"/>
      <w:r w:rsidRPr="004B22BE">
        <w:rPr>
          <w:color w:val="000000" w:themeColor="text1"/>
          <w:lang w:eastAsia="ru-RU"/>
        </w:rPr>
        <w:t xml:space="preserve"> :</w:t>
      </w:r>
      <w:proofErr w:type="gramEnd"/>
      <w:r w:rsidRPr="004B22BE">
        <w:rPr>
          <w:color w:val="000000" w:themeColor="text1"/>
          <w:lang w:eastAsia="ru-RU"/>
        </w:rPr>
        <w:t xml:space="preserve"> непосредственный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  <w:lang w:eastAsia="ru-RU"/>
        </w:rPr>
      </w:pPr>
      <w:r w:rsidRPr="004B22BE">
        <w:rPr>
          <w:color w:val="000000" w:themeColor="text1"/>
          <w:lang w:eastAsia="ru-RU"/>
        </w:rPr>
        <w:t>Булдакова, О.Н. Развитие навыков общения со сверстниками по средс</w:t>
      </w:r>
      <w:r w:rsidRPr="004B22BE">
        <w:rPr>
          <w:color w:val="000000" w:themeColor="text1"/>
          <w:lang w:eastAsia="ru-RU"/>
        </w:rPr>
        <w:t>т</w:t>
      </w:r>
      <w:r w:rsidRPr="004B22BE">
        <w:rPr>
          <w:color w:val="000000" w:themeColor="text1"/>
          <w:lang w:eastAsia="ru-RU"/>
        </w:rPr>
        <w:t>вам коллективной трудовой деятельности / О.Н. Булдакова // Всеросси</w:t>
      </w:r>
      <w:r w:rsidRPr="004B22BE">
        <w:rPr>
          <w:color w:val="000000" w:themeColor="text1"/>
          <w:lang w:eastAsia="ru-RU"/>
        </w:rPr>
        <w:t>й</w:t>
      </w:r>
      <w:r w:rsidRPr="004B22BE">
        <w:rPr>
          <w:color w:val="000000" w:themeColor="text1"/>
          <w:lang w:eastAsia="ru-RU"/>
        </w:rPr>
        <w:t xml:space="preserve">ский журнал «Воспитатель детского сада». </w:t>
      </w:r>
      <w:r w:rsidR="00A57BE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 Москва</w:t>
      </w:r>
      <w:r w:rsidR="00A57BEB" w:rsidRPr="004B22BE">
        <w:rPr>
          <w:color w:val="000000" w:themeColor="text1"/>
          <w:lang w:eastAsia="ru-RU"/>
        </w:rPr>
        <w:t xml:space="preserve">. </w:t>
      </w:r>
      <w:r w:rsidR="00F862FB" w:rsidRPr="004B22BE">
        <w:rPr>
          <w:color w:val="000000" w:themeColor="text1"/>
          <w:lang w:eastAsia="ru-RU"/>
        </w:rPr>
        <w:t>–</w:t>
      </w:r>
      <w:r w:rsidR="00A57BEB" w:rsidRPr="004B22BE">
        <w:rPr>
          <w:color w:val="000000" w:themeColor="text1"/>
          <w:lang w:eastAsia="ru-RU"/>
        </w:rPr>
        <w:t xml:space="preserve"> </w:t>
      </w:r>
      <w:r w:rsidRPr="004B22BE">
        <w:rPr>
          <w:color w:val="000000" w:themeColor="text1"/>
          <w:lang w:eastAsia="ru-RU"/>
        </w:rPr>
        <w:t>2023. – С. 35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37. 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 </w:t>
      </w:r>
      <w:r w:rsidRPr="004B22BE">
        <w:rPr>
          <w:color w:val="000000" w:themeColor="text1"/>
        </w:rPr>
        <w:t>Текст</w:t>
      </w:r>
      <w:proofErr w:type="gramStart"/>
      <w:r w:rsidRPr="004B22BE">
        <w:rPr>
          <w:color w:val="000000" w:themeColor="text1"/>
        </w:rPr>
        <w:t xml:space="preserve"> :</w:t>
      </w:r>
      <w:proofErr w:type="gramEnd"/>
      <w:r w:rsidRPr="004B22BE">
        <w:rPr>
          <w:color w:val="000000" w:themeColor="text1"/>
        </w:rPr>
        <w:t xml:space="preserve"> непосредственный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</w:rPr>
      </w:pPr>
      <w:r w:rsidRPr="004B22BE">
        <w:rPr>
          <w:bCs/>
          <w:iCs/>
          <w:color w:val="000000" w:themeColor="text1"/>
          <w:bdr w:val="none" w:sz="0" w:space="0" w:color="auto" w:frame="1"/>
          <w:lang w:eastAsia="ru-RU"/>
        </w:rPr>
        <w:t xml:space="preserve">Буре, Р.С. Дошкольник и труд: теория и методика трудового воспитания / Р.С.Буре. </w:t>
      </w:r>
      <w:r w:rsidRPr="004B22BE">
        <w:rPr>
          <w:color w:val="000000" w:themeColor="text1"/>
        </w:rPr>
        <w:t xml:space="preserve"> – Санкт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Петербург</w:t>
      </w:r>
      <w:proofErr w:type="gramStart"/>
      <w:r w:rsidRPr="004B22BE">
        <w:rPr>
          <w:color w:val="000000" w:themeColor="text1"/>
        </w:rPr>
        <w:t xml:space="preserve"> </w:t>
      </w:r>
      <w:r w:rsidRPr="004B22BE">
        <w:rPr>
          <w:bCs/>
          <w:iCs/>
          <w:color w:val="000000" w:themeColor="text1"/>
          <w:bdr w:val="none" w:sz="0" w:space="0" w:color="auto" w:frame="1"/>
          <w:lang w:eastAsia="ru-RU"/>
        </w:rPr>
        <w:t>:</w:t>
      </w:r>
      <w:proofErr w:type="gramEnd"/>
      <w:r w:rsidRPr="004B22BE">
        <w:rPr>
          <w:bCs/>
          <w:iCs/>
          <w:color w:val="000000" w:themeColor="text1"/>
          <w:bdr w:val="none" w:sz="0" w:space="0" w:color="auto" w:frame="1"/>
          <w:lang w:eastAsia="ru-RU"/>
        </w:rPr>
        <w:t xml:space="preserve"> Детство</w:t>
      </w:r>
      <w:r w:rsidR="00F862FB" w:rsidRPr="004B22BE">
        <w:rPr>
          <w:bCs/>
          <w:iCs/>
          <w:color w:val="000000" w:themeColor="text1"/>
          <w:bdr w:val="none" w:sz="0" w:space="0" w:color="auto" w:frame="1"/>
          <w:lang w:eastAsia="ru-RU"/>
        </w:rPr>
        <w:t>–</w:t>
      </w:r>
      <w:r w:rsidRPr="004B22BE">
        <w:rPr>
          <w:bCs/>
          <w:iCs/>
          <w:color w:val="000000" w:themeColor="text1"/>
          <w:bdr w:val="none" w:sz="0" w:space="0" w:color="auto" w:frame="1"/>
          <w:lang w:eastAsia="ru-RU"/>
        </w:rPr>
        <w:t>Пресс, 2004. – 139 с.</w:t>
      </w:r>
      <w:r w:rsidRPr="004B22BE">
        <w:rPr>
          <w:color w:val="000000" w:themeColor="text1"/>
          <w:lang w:eastAsia="ru-RU"/>
        </w:rPr>
        <w:t xml:space="preserve"> </w:t>
      </w:r>
      <w:r w:rsidR="00A57BEB" w:rsidRPr="004B22BE">
        <w:rPr>
          <w:color w:val="000000" w:themeColor="text1"/>
        </w:rPr>
        <w:t>–</w:t>
      </w:r>
      <w:r w:rsidRPr="004B22BE">
        <w:rPr>
          <w:color w:val="000000" w:themeColor="text1"/>
          <w:lang w:eastAsia="ru-RU"/>
        </w:rPr>
        <w:t xml:space="preserve"> Текст</w:t>
      </w:r>
      <w:proofErr w:type="gramStart"/>
      <w:r w:rsidRPr="004B22BE">
        <w:rPr>
          <w:color w:val="000000" w:themeColor="text1"/>
          <w:lang w:eastAsia="ru-RU"/>
        </w:rPr>
        <w:t xml:space="preserve"> :</w:t>
      </w:r>
      <w:proofErr w:type="gramEnd"/>
      <w:r w:rsidRPr="004B22BE">
        <w:rPr>
          <w:color w:val="000000" w:themeColor="text1"/>
          <w:lang w:eastAsia="ru-RU"/>
        </w:rPr>
        <w:t xml:space="preserve"> непосредственный</w:t>
      </w:r>
    </w:p>
    <w:p w:rsidR="00A57BEB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</w:rPr>
      </w:pPr>
      <w:r w:rsidRPr="004B22BE">
        <w:rPr>
          <w:color w:val="000000" w:themeColor="text1"/>
          <w:lang w:eastAsia="ru-RU"/>
        </w:rPr>
        <w:t xml:space="preserve">Ивлева, К.В. Особенности сотрудничества детей старшего дошкольного возраста / К.В. Ивлеева // СДО. 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 2017. 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 №10. 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 URL: https://cyberleninka.ru/article/n/osobennosti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sotrudnichestva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detey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starshego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doshkolnogo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vozrasta (дата обращения: 24.01.2025</w:t>
      </w:r>
      <w:r w:rsidRPr="004B22BE">
        <w:rPr>
          <w:color w:val="000000" w:themeColor="text1"/>
        </w:rPr>
        <w:t>). – Текст</w:t>
      </w:r>
      <w:proofErr w:type="gramStart"/>
      <w:r w:rsidRPr="004B22BE">
        <w:rPr>
          <w:color w:val="000000" w:themeColor="text1"/>
        </w:rPr>
        <w:t xml:space="preserve"> :</w:t>
      </w:r>
      <w:proofErr w:type="gramEnd"/>
      <w:r w:rsidRPr="004B22BE">
        <w:rPr>
          <w:color w:val="000000" w:themeColor="text1"/>
        </w:rPr>
        <w:t xml:space="preserve"> электронный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</w:rPr>
      </w:pPr>
      <w:r w:rsidRPr="004B22BE">
        <w:rPr>
          <w:color w:val="000000" w:themeColor="text1"/>
          <w:lang w:eastAsia="ru-RU"/>
        </w:rPr>
        <w:t>Кощиенко, И.В. Реализация содержания трудового воспитания в практике современных дошкольных образовательных организаций / И.В. Кощие</w:t>
      </w:r>
      <w:r w:rsidRPr="004B22BE">
        <w:rPr>
          <w:color w:val="000000" w:themeColor="text1"/>
          <w:lang w:eastAsia="ru-RU"/>
        </w:rPr>
        <w:t>н</w:t>
      </w:r>
      <w:r w:rsidRPr="004B22BE">
        <w:rPr>
          <w:color w:val="000000" w:themeColor="text1"/>
          <w:lang w:eastAsia="ru-RU"/>
        </w:rPr>
        <w:t xml:space="preserve">ко // Интерактивная наука. 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 2017. 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 №11. 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 URL: https://cyberleninka.ru/article/n/realizatsiya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soderzhaniya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trudovogo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vospitaniya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v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praktike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sovremennyh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doshkolnyh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obrazovatelnyh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organizatsiy (дата обращения: 28.09.2024</w:t>
      </w:r>
      <w:r w:rsidRPr="004B22BE">
        <w:rPr>
          <w:color w:val="000000" w:themeColor="text1"/>
        </w:rPr>
        <w:t>). – Текст</w:t>
      </w:r>
      <w:proofErr w:type="gramStart"/>
      <w:r w:rsidRPr="004B22BE">
        <w:rPr>
          <w:color w:val="000000" w:themeColor="text1"/>
        </w:rPr>
        <w:t xml:space="preserve"> :</w:t>
      </w:r>
      <w:proofErr w:type="gramEnd"/>
      <w:r w:rsidRPr="004B22BE">
        <w:rPr>
          <w:color w:val="000000" w:themeColor="text1"/>
        </w:rPr>
        <w:t xml:space="preserve"> электронный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</w:rPr>
      </w:pPr>
      <w:r w:rsidRPr="004B22BE">
        <w:rPr>
          <w:color w:val="000000" w:themeColor="text1"/>
          <w:lang w:eastAsia="ru-RU"/>
        </w:rPr>
        <w:t>Кулько, И.Ю. Развитие коммуникативных способностей детей старшего дошкольного возраста в процессе коллективного труда / И.Ю. Кулько, Ю.В. Пистун, К.В. Ильинова // Молодой ученый. — 2015. — №6. — С. 644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647. — URL 16https://moluch.ru/archive/86/16232/ (дата обращения: 12.12.2024</w:t>
      </w:r>
      <w:r w:rsidRPr="004B22BE">
        <w:rPr>
          <w:color w:val="000000" w:themeColor="text1"/>
        </w:rPr>
        <w:t>). – Текст</w:t>
      </w:r>
      <w:proofErr w:type="gramStart"/>
      <w:r w:rsidRPr="004B22BE">
        <w:rPr>
          <w:color w:val="000000" w:themeColor="text1"/>
        </w:rPr>
        <w:t xml:space="preserve"> :</w:t>
      </w:r>
      <w:proofErr w:type="gramEnd"/>
      <w:r w:rsidRPr="004B22BE">
        <w:rPr>
          <w:color w:val="000000" w:themeColor="text1"/>
        </w:rPr>
        <w:t xml:space="preserve"> электронный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  <w:lang w:eastAsia="ru-RU"/>
        </w:rPr>
      </w:pPr>
      <w:r w:rsidRPr="004B22BE">
        <w:rPr>
          <w:color w:val="000000" w:themeColor="text1"/>
          <w:lang w:eastAsia="ru-RU"/>
        </w:rPr>
        <w:t>Куцакова, Л.В. Нравственно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трудовое воспитание ребенка </w:t>
      </w:r>
      <w:r w:rsidR="00A57BEB" w:rsidRPr="004B22BE">
        <w:rPr>
          <w:color w:val="000000" w:themeColor="text1"/>
        </w:rPr>
        <w:t>–</w:t>
      </w:r>
      <w:r w:rsidRPr="004B22BE">
        <w:rPr>
          <w:color w:val="000000" w:themeColor="text1"/>
          <w:lang w:eastAsia="ru-RU"/>
        </w:rPr>
        <w:t xml:space="preserve"> дошкольн</w:t>
      </w:r>
      <w:r w:rsidRPr="004B22BE">
        <w:rPr>
          <w:color w:val="000000" w:themeColor="text1"/>
          <w:lang w:eastAsia="ru-RU"/>
        </w:rPr>
        <w:t>и</w:t>
      </w:r>
      <w:r w:rsidRPr="004B22BE">
        <w:rPr>
          <w:color w:val="000000" w:themeColor="text1"/>
          <w:lang w:eastAsia="ru-RU"/>
        </w:rPr>
        <w:t>ка / Л.В. Куцакова. – Москва</w:t>
      </w:r>
      <w:proofErr w:type="gramStart"/>
      <w:r w:rsidRPr="004B22BE">
        <w:rPr>
          <w:color w:val="000000" w:themeColor="text1"/>
          <w:lang w:eastAsia="ru-RU"/>
        </w:rPr>
        <w:t xml:space="preserve"> :</w:t>
      </w:r>
      <w:proofErr w:type="gramEnd"/>
      <w:r w:rsidRPr="004B22BE">
        <w:rPr>
          <w:color w:val="000000" w:themeColor="text1"/>
          <w:lang w:eastAsia="ru-RU"/>
        </w:rPr>
        <w:t xml:space="preserve"> Просвещение, 2013. 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 С. 45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54. </w:t>
      </w:r>
      <w:r w:rsidR="00A57BEB" w:rsidRPr="004B22BE">
        <w:rPr>
          <w:color w:val="000000" w:themeColor="text1"/>
        </w:rPr>
        <w:t>–</w:t>
      </w:r>
      <w:r w:rsidRPr="004B22BE">
        <w:rPr>
          <w:color w:val="000000" w:themeColor="text1"/>
          <w:lang w:eastAsia="ru-RU"/>
        </w:rPr>
        <w:t xml:space="preserve"> Текст</w:t>
      </w:r>
      <w:proofErr w:type="gramStart"/>
      <w:r w:rsidRPr="004B22BE">
        <w:rPr>
          <w:color w:val="000000" w:themeColor="text1"/>
          <w:lang w:eastAsia="ru-RU"/>
        </w:rPr>
        <w:t xml:space="preserve"> :</w:t>
      </w:r>
      <w:proofErr w:type="gramEnd"/>
      <w:r w:rsidRPr="004B22BE">
        <w:rPr>
          <w:color w:val="000000" w:themeColor="text1"/>
          <w:lang w:eastAsia="ru-RU"/>
        </w:rPr>
        <w:t xml:space="preserve"> непосредственный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</w:rPr>
      </w:pPr>
      <w:r w:rsidRPr="004B22BE">
        <w:rPr>
          <w:color w:val="000000" w:themeColor="text1"/>
        </w:rPr>
        <w:t>Мудрик, А.В. Общение в процессе воспитания: Учеб</w:t>
      </w:r>
      <w:proofErr w:type="gramStart"/>
      <w:r w:rsidRPr="004B22BE">
        <w:rPr>
          <w:color w:val="000000" w:themeColor="text1"/>
        </w:rPr>
        <w:t>.</w:t>
      </w:r>
      <w:proofErr w:type="gramEnd"/>
      <w:r w:rsidRPr="004B22BE">
        <w:rPr>
          <w:color w:val="000000" w:themeColor="text1"/>
        </w:rPr>
        <w:t xml:space="preserve"> </w:t>
      </w:r>
      <w:proofErr w:type="gramStart"/>
      <w:r w:rsidRPr="004B22BE">
        <w:rPr>
          <w:color w:val="000000" w:themeColor="text1"/>
        </w:rPr>
        <w:t>п</w:t>
      </w:r>
      <w:proofErr w:type="gramEnd"/>
      <w:r w:rsidRPr="004B22BE">
        <w:rPr>
          <w:color w:val="000000" w:themeColor="text1"/>
        </w:rPr>
        <w:t>особие / А.В. Мудрик. – Москва</w:t>
      </w:r>
      <w:proofErr w:type="gramStart"/>
      <w:r w:rsidRPr="004B22BE">
        <w:rPr>
          <w:color w:val="000000" w:themeColor="text1"/>
        </w:rPr>
        <w:t xml:space="preserve"> :</w:t>
      </w:r>
      <w:proofErr w:type="gramEnd"/>
      <w:r w:rsidRPr="004B22BE">
        <w:rPr>
          <w:color w:val="000000" w:themeColor="text1"/>
        </w:rPr>
        <w:t xml:space="preserve"> Пед. общество России, 2001. – 319 с.</w:t>
      </w:r>
      <w:r w:rsidRPr="004B22BE">
        <w:rPr>
          <w:color w:val="000000" w:themeColor="text1"/>
          <w:lang w:eastAsia="ru-RU"/>
        </w:rPr>
        <w:t xml:space="preserve"> 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  <w:lang w:eastAsia="ru-RU"/>
        </w:rPr>
        <w:t xml:space="preserve"> Текст</w:t>
      </w:r>
      <w:proofErr w:type="gramStart"/>
      <w:r w:rsidRPr="004B22BE">
        <w:rPr>
          <w:color w:val="000000" w:themeColor="text1"/>
          <w:lang w:eastAsia="ru-RU"/>
        </w:rPr>
        <w:t xml:space="preserve"> :</w:t>
      </w:r>
      <w:proofErr w:type="gramEnd"/>
      <w:r w:rsidRPr="004B22BE">
        <w:rPr>
          <w:color w:val="000000" w:themeColor="text1"/>
          <w:lang w:eastAsia="ru-RU"/>
        </w:rPr>
        <w:t xml:space="preserve"> неп</w:t>
      </w:r>
      <w:r w:rsidRPr="004B22BE">
        <w:rPr>
          <w:color w:val="000000" w:themeColor="text1"/>
          <w:lang w:eastAsia="ru-RU"/>
        </w:rPr>
        <w:t>о</w:t>
      </w:r>
      <w:r w:rsidRPr="004B22BE">
        <w:rPr>
          <w:color w:val="000000" w:themeColor="text1"/>
          <w:lang w:eastAsia="ru-RU"/>
        </w:rPr>
        <w:lastRenderedPageBreak/>
        <w:t>средственный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</w:rPr>
      </w:pPr>
      <w:r w:rsidRPr="004B22BE">
        <w:rPr>
          <w:color w:val="000000" w:themeColor="text1"/>
        </w:rPr>
        <w:t>Римашевская, Л.С. О сотрудничестве старших дошкольников на занятии / Л.С. Римашевская // Дошкольное воспитание. – 2007. – № 6. – С. 18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20.</w:t>
      </w:r>
      <w:r w:rsidRPr="004B22BE">
        <w:rPr>
          <w:color w:val="000000" w:themeColor="text1"/>
          <w:lang w:eastAsia="ru-RU"/>
        </w:rPr>
        <w:t xml:space="preserve"> 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  <w:lang w:eastAsia="ru-RU"/>
        </w:rPr>
        <w:t xml:space="preserve"> Текст</w:t>
      </w:r>
      <w:proofErr w:type="gramStart"/>
      <w:r w:rsidRPr="004B22BE">
        <w:rPr>
          <w:color w:val="000000" w:themeColor="text1"/>
          <w:lang w:eastAsia="ru-RU"/>
        </w:rPr>
        <w:t xml:space="preserve"> :</w:t>
      </w:r>
      <w:proofErr w:type="gramEnd"/>
      <w:r w:rsidRPr="004B22BE">
        <w:rPr>
          <w:color w:val="000000" w:themeColor="text1"/>
          <w:lang w:eastAsia="ru-RU"/>
        </w:rPr>
        <w:t xml:space="preserve"> непосредственный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</w:rPr>
      </w:pPr>
      <w:r w:rsidRPr="004B22BE">
        <w:rPr>
          <w:color w:val="000000" w:themeColor="text1"/>
        </w:rPr>
        <w:t>Римашевская, Л.С. Педагогическое пособие, технология развития нав</w:t>
      </w:r>
      <w:r w:rsidRPr="004B22BE">
        <w:rPr>
          <w:color w:val="000000" w:themeColor="text1"/>
        </w:rPr>
        <w:t>ы</w:t>
      </w:r>
      <w:r w:rsidRPr="004B22BE">
        <w:rPr>
          <w:color w:val="000000" w:themeColor="text1"/>
        </w:rPr>
        <w:t>ков</w:t>
      </w:r>
      <w:r w:rsidRPr="004B22BE">
        <w:rPr>
          <w:color w:val="000000" w:themeColor="text1"/>
          <w:spacing w:val="80"/>
          <w:w w:val="150"/>
        </w:rPr>
        <w:t xml:space="preserve">  </w:t>
      </w:r>
      <w:r w:rsidRPr="004B22BE">
        <w:rPr>
          <w:color w:val="000000" w:themeColor="text1"/>
        </w:rPr>
        <w:t>сотрудничества</w:t>
      </w:r>
      <w:r w:rsidRPr="004B22BE">
        <w:rPr>
          <w:color w:val="000000" w:themeColor="text1"/>
          <w:spacing w:val="80"/>
          <w:w w:val="150"/>
        </w:rPr>
        <w:t xml:space="preserve">  </w:t>
      </w:r>
      <w:r w:rsidRPr="004B22BE">
        <w:rPr>
          <w:color w:val="000000" w:themeColor="text1"/>
        </w:rPr>
        <w:t>у</w:t>
      </w:r>
      <w:r w:rsidRPr="004B22BE">
        <w:rPr>
          <w:color w:val="000000" w:themeColor="text1"/>
          <w:spacing w:val="80"/>
          <w:w w:val="150"/>
        </w:rPr>
        <w:t xml:space="preserve">  </w:t>
      </w:r>
      <w:r w:rsidRPr="004B22BE">
        <w:rPr>
          <w:color w:val="000000" w:themeColor="text1"/>
        </w:rPr>
        <w:t>старших</w:t>
      </w:r>
      <w:r w:rsidRPr="004B22BE">
        <w:rPr>
          <w:color w:val="000000" w:themeColor="text1"/>
          <w:spacing w:val="80"/>
          <w:w w:val="150"/>
        </w:rPr>
        <w:t xml:space="preserve">  </w:t>
      </w:r>
      <w:r w:rsidRPr="004B22BE">
        <w:rPr>
          <w:color w:val="000000" w:themeColor="text1"/>
        </w:rPr>
        <w:t>дошкольников</w:t>
      </w:r>
      <w:r w:rsidRPr="004B22BE">
        <w:rPr>
          <w:color w:val="000000" w:themeColor="text1"/>
          <w:spacing w:val="80"/>
          <w:w w:val="150"/>
        </w:rPr>
        <w:t xml:space="preserve">  </w:t>
      </w:r>
      <w:r w:rsidRPr="004B22BE">
        <w:rPr>
          <w:color w:val="000000" w:themeColor="text1"/>
        </w:rPr>
        <w:t>/ Л.С. Рим</w:t>
      </w:r>
      <w:r w:rsidRPr="004B22BE">
        <w:rPr>
          <w:color w:val="000000" w:themeColor="text1"/>
        </w:rPr>
        <w:t>а</w:t>
      </w:r>
      <w:r w:rsidRPr="004B22BE">
        <w:rPr>
          <w:color w:val="000000" w:themeColor="text1"/>
        </w:rPr>
        <w:t>шевская. – Москва</w:t>
      </w:r>
      <w:proofErr w:type="gramStart"/>
      <w:r w:rsidRPr="004B22BE">
        <w:rPr>
          <w:color w:val="000000" w:themeColor="text1"/>
        </w:rPr>
        <w:t xml:space="preserve"> :</w:t>
      </w:r>
      <w:proofErr w:type="gramEnd"/>
      <w:r w:rsidRPr="004B22BE">
        <w:rPr>
          <w:color w:val="000000" w:themeColor="text1"/>
        </w:rPr>
        <w:t xml:space="preserve"> Просвещение, 2007. – 120 с.</w:t>
      </w:r>
      <w:r w:rsidRPr="004B22BE">
        <w:rPr>
          <w:color w:val="000000" w:themeColor="text1"/>
          <w:lang w:eastAsia="ru-RU"/>
        </w:rPr>
        <w:t xml:space="preserve"> 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  <w:lang w:eastAsia="ru-RU"/>
        </w:rPr>
        <w:t xml:space="preserve"> Текст</w:t>
      </w:r>
      <w:proofErr w:type="gramStart"/>
      <w:r w:rsidRPr="004B22BE">
        <w:rPr>
          <w:color w:val="000000" w:themeColor="text1"/>
          <w:lang w:eastAsia="ru-RU"/>
        </w:rPr>
        <w:t xml:space="preserve"> :</w:t>
      </w:r>
      <w:proofErr w:type="gramEnd"/>
      <w:r w:rsidRPr="004B22BE">
        <w:rPr>
          <w:color w:val="000000" w:themeColor="text1"/>
          <w:lang w:eastAsia="ru-RU"/>
        </w:rPr>
        <w:t xml:space="preserve"> непосредстве</w:t>
      </w:r>
      <w:r w:rsidRPr="004B22BE">
        <w:rPr>
          <w:color w:val="000000" w:themeColor="text1"/>
          <w:lang w:eastAsia="ru-RU"/>
        </w:rPr>
        <w:t>н</w:t>
      </w:r>
      <w:r w:rsidRPr="004B22BE">
        <w:rPr>
          <w:color w:val="000000" w:themeColor="text1"/>
          <w:lang w:eastAsia="ru-RU"/>
        </w:rPr>
        <w:t>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</w:rPr>
      </w:pPr>
      <w:r w:rsidRPr="004B22BE">
        <w:rPr>
          <w:color w:val="000000" w:themeColor="text1"/>
        </w:rPr>
        <w:t>Рудовская, И.А. Развитие сотрудничества в совместной деятельности /</w:t>
      </w:r>
      <w:r w:rsidRPr="004B22BE">
        <w:rPr>
          <w:color w:val="000000" w:themeColor="text1"/>
          <w:spacing w:val="40"/>
        </w:rPr>
        <w:t xml:space="preserve"> </w:t>
      </w:r>
      <w:r w:rsidRPr="004B22BE">
        <w:rPr>
          <w:color w:val="000000" w:themeColor="text1"/>
        </w:rPr>
        <w:t>И.А,</w:t>
      </w:r>
      <w:r w:rsidRPr="004B22BE">
        <w:rPr>
          <w:color w:val="000000" w:themeColor="text1"/>
          <w:spacing w:val="40"/>
        </w:rPr>
        <w:t xml:space="preserve"> </w:t>
      </w:r>
      <w:r w:rsidRPr="004B22BE">
        <w:rPr>
          <w:color w:val="000000" w:themeColor="text1"/>
        </w:rPr>
        <w:t>Рудовская</w:t>
      </w:r>
      <w:r w:rsidRPr="004B22BE">
        <w:rPr>
          <w:color w:val="000000" w:themeColor="text1"/>
          <w:spacing w:val="40"/>
        </w:rPr>
        <w:t xml:space="preserve"> </w:t>
      </w:r>
      <w:r w:rsidRPr="004B22BE">
        <w:rPr>
          <w:color w:val="000000" w:themeColor="text1"/>
        </w:rPr>
        <w:t>//</w:t>
      </w:r>
      <w:r w:rsidRPr="004B22BE">
        <w:rPr>
          <w:color w:val="000000" w:themeColor="text1"/>
          <w:spacing w:val="40"/>
        </w:rPr>
        <w:t xml:space="preserve"> </w:t>
      </w:r>
      <w:r w:rsidRPr="004B22BE">
        <w:rPr>
          <w:color w:val="000000" w:themeColor="text1"/>
        </w:rPr>
        <w:t>Дошкольное</w:t>
      </w:r>
      <w:r w:rsidRPr="004B22BE">
        <w:rPr>
          <w:color w:val="000000" w:themeColor="text1"/>
          <w:spacing w:val="40"/>
        </w:rPr>
        <w:t xml:space="preserve"> </w:t>
      </w:r>
      <w:r w:rsidRPr="004B22BE">
        <w:rPr>
          <w:color w:val="000000" w:themeColor="text1"/>
        </w:rPr>
        <w:t>воспитание.</w:t>
      </w:r>
      <w:r w:rsidRPr="004B22BE">
        <w:rPr>
          <w:color w:val="000000" w:themeColor="text1"/>
          <w:spacing w:val="40"/>
        </w:rPr>
        <w:t xml:space="preserve"> </w:t>
      </w:r>
      <w:r w:rsidRPr="004B22BE">
        <w:rPr>
          <w:color w:val="000000" w:themeColor="text1"/>
        </w:rPr>
        <w:t>–</w:t>
      </w:r>
      <w:r w:rsidRPr="004B22BE">
        <w:rPr>
          <w:color w:val="000000" w:themeColor="text1"/>
          <w:spacing w:val="40"/>
        </w:rPr>
        <w:t xml:space="preserve"> </w:t>
      </w:r>
      <w:r w:rsidRPr="004B22BE">
        <w:rPr>
          <w:color w:val="000000" w:themeColor="text1"/>
        </w:rPr>
        <w:t>2012.</w:t>
      </w:r>
      <w:r w:rsidRPr="004B22BE">
        <w:rPr>
          <w:color w:val="000000" w:themeColor="text1"/>
          <w:spacing w:val="39"/>
        </w:rPr>
        <w:t xml:space="preserve"> </w:t>
      </w:r>
      <w:r w:rsidRPr="004B22BE">
        <w:rPr>
          <w:color w:val="000000" w:themeColor="text1"/>
        </w:rPr>
        <w:t>– №11.</w:t>
      </w:r>
      <w:r w:rsidRPr="004B22BE">
        <w:rPr>
          <w:color w:val="000000" w:themeColor="text1"/>
          <w:spacing w:val="-12"/>
        </w:rPr>
        <w:t xml:space="preserve"> </w:t>
      </w:r>
      <w:r w:rsidRPr="004B22BE">
        <w:rPr>
          <w:color w:val="000000" w:themeColor="text1"/>
        </w:rPr>
        <w:t>–</w:t>
      </w:r>
      <w:r w:rsidRPr="004B22BE">
        <w:rPr>
          <w:color w:val="000000" w:themeColor="text1"/>
          <w:spacing w:val="-7"/>
        </w:rPr>
        <w:t xml:space="preserve"> </w:t>
      </w:r>
      <w:r w:rsidRPr="004B22BE">
        <w:rPr>
          <w:color w:val="000000" w:themeColor="text1"/>
        </w:rPr>
        <w:t>С.42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  <w:spacing w:val="-5"/>
        </w:rPr>
        <w:t>45.</w:t>
      </w:r>
      <w:r w:rsidRPr="004B22BE">
        <w:rPr>
          <w:color w:val="000000" w:themeColor="text1"/>
          <w:lang w:eastAsia="ru-RU"/>
        </w:rPr>
        <w:t xml:space="preserve"> 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  <w:lang w:eastAsia="ru-RU"/>
        </w:rPr>
        <w:t xml:space="preserve"> Текст</w:t>
      </w:r>
      <w:proofErr w:type="gramStart"/>
      <w:r w:rsidRPr="004B22BE">
        <w:rPr>
          <w:color w:val="000000" w:themeColor="text1"/>
          <w:lang w:eastAsia="ru-RU"/>
        </w:rPr>
        <w:t xml:space="preserve"> :</w:t>
      </w:r>
      <w:proofErr w:type="gramEnd"/>
      <w:r w:rsidRPr="004B22BE">
        <w:rPr>
          <w:color w:val="000000" w:themeColor="text1"/>
          <w:lang w:eastAsia="ru-RU"/>
        </w:rPr>
        <w:t xml:space="preserve"> непосредственный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bCs/>
          <w:iCs/>
          <w:color w:val="000000" w:themeColor="text1"/>
          <w:bdr w:val="none" w:sz="0" w:space="0" w:color="auto" w:frame="1"/>
          <w:lang w:eastAsia="ru-RU"/>
        </w:rPr>
      </w:pPr>
      <w:r w:rsidRPr="004B22BE">
        <w:rPr>
          <w:color w:val="000000" w:themeColor="text1"/>
        </w:rPr>
        <w:t>Сайгушева, Л.И. Разработка проблемы трудового воспитания детей в с</w:t>
      </w:r>
      <w:r w:rsidRPr="004B22BE">
        <w:rPr>
          <w:color w:val="000000" w:themeColor="text1"/>
        </w:rPr>
        <w:t>о</w:t>
      </w:r>
      <w:r w:rsidRPr="004B22BE">
        <w:rPr>
          <w:color w:val="000000" w:themeColor="text1"/>
        </w:rPr>
        <w:t>ветской дошкольной педагогике / Л.И. Сайгушева // Историко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педагогический журнал. 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2013. 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№4. 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URL: https://cyberleninka.ru/article/n/razrabotka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problemy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trudovogo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vospitaniya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detey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v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sovetskoy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doshkolnoy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pedagogike (дата обращения: 28.09.2024). 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  <w:lang w:eastAsia="ru-RU"/>
        </w:rPr>
        <w:t xml:space="preserve"> Текст</w:t>
      </w:r>
      <w:proofErr w:type="gramStart"/>
      <w:r w:rsidRPr="004B22BE">
        <w:rPr>
          <w:color w:val="000000" w:themeColor="text1"/>
          <w:lang w:eastAsia="ru-RU"/>
        </w:rPr>
        <w:t xml:space="preserve"> :</w:t>
      </w:r>
      <w:proofErr w:type="gramEnd"/>
      <w:r w:rsidRPr="004B22BE">
        <w:rPr>
          <w:color w:val="000000" w:themeColor="text1"/>
          <w:lang w:eastAsia="ru-RU"/>
        </w:rPr>
        <w:t xml:space="preserve"> электронный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  <w:lang w:eastAsia="ru-RU"/>
        </w:rPr>
      </w:pPr>
      <w:r w:rsidRPr="004B22BE">
        <w:rPr>
          <w:color w:val="000000" w:themeColor="text1"/>
        </w:rPr>
        <w:t>Субботский, Е.В. Психология отношений партнерства у дошкольников / Е.В. Субботский. – Москва</w:t>
      </w:r>
      <w:proofErr w:type="gramStart"/>
      <w:r w:rsidRPr="004B22BE">
        <w:rPr>
          <w:color w:val="000000" w:themeColor="text1"/>
        </w:rPr>
        <w:t xml:space="preserve"> :</w:t>
      </w:r>
      <w:proofErr w:type="gramEnd"/>
      <w:r w:rsidRPr="004B22BE">
        <w:rPr>
          <w:color w:val="000000" w:themeColor="text1"/>
        </w:rPr>
        <w:t xml:space="preserve"> МГУ, 2013. – 144 с. </w:t>
      </w:r>
      <w:r w:rsidR="00BB4A04" w:rsidRPr="004B22BE">
        <w:rPr>
          <w:color w:val="000000" w:themeColor="text1"/>
        </w:rPr>
        <w:t xml:space="preserve">– </w:t>
      </w:r>
      <w:r w:rsidRPr="004B22BE">
        <w:rPr>
          <w:color w:val="000000" w:themeColor="text1"/>
          <w:lang w:eastAsia="ru-RU"/>
        </w:rPr>
        <w:t>Текст</w:t>
      </w:r>
      <w:proofErr w:type="gramStart"/>
      <w:r w:rsidRPr="004B22BE">
        <w:rPr>
          <w:color w:val="000000" w:themeColor="text1"/>
          <w:lang w:eastAsia="ru-RU"/>
        </w:rPr>
        <w:t xml:space="preserve"> :</w:t>
      </w:r>
      <w:proofErr w:type="gramEnd"/>
      <w:r w:rsidRPr="004B22BE">
        <w:rPr>
          <w:color w:val="000000" w:themeColor="text1"/>
          <w:lang w:eastAsia="ru-RU"/>
        </w:rPr>
        <w:t xml:space="preserve"> непосредстве</w:t>
      </w:r>
      <w:r w:rsidRPr="004B22BE">
        <w:rPr>
          <w:color w:val="000000" w:themeColor="text1"/>
          <w:lang w:eastAsia="ru-RU"/>
        </w:rPr>
        <w:t>н</w:t>
      </w:r>
      <w:r w:rsidRPr="004B22BE">
        <w:rPr>
          <w:color w:val="000000" w:themeColor="text1"/>
          <w:lang w:eastAsia="ru-RU"/>
        </w:rPr>
        <w:t>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  <w:lang w:eastAsia="ru-RU"/>
        </w:rPr>
      </w:pPr>
      <w:r w:rsidRPr="004B22BE">
        <w:rPr>
          <w:color w:val="000000" w:themeColor="text1"/>
        </w:rPr>
        <w:t xml:space="preserve">Тарабарина, Т. И. </w:t>
      </w:r>
      <w:r w:rsidRPr="004B22BE">
        <w:rPr>
          <w:color w:val="000000" w:themeColor="text1"/>
          <w:shd w:val="clear" w:color="auto" w:fill="FFFFFF"/>
        </w:rPr>
        <w:t xml:space="preserve">Трудовое воспитание дошкольников: история, теория, методика </w:t>
      </w:r>
      <w:r w:rsidRPr="004B22BE">
        <w:rPr>
          <w:color w:val="000000" w:themeColor="text1"/>
        </w:rPr>
        <w:t xml:space="preserve">/ Т. И. Тарабарина. – </w:t>
      </w:r>
      <w:r w:rsidRPr="004B22BE">
        <w:rPr>
          <w:color w:val="000000" w:themeColor="text1"/>
          <w:shd w:val="clear" w:color="auto" w:fill="FFFFFF"/>
        </w:rPr>
        <w:t>Ярославль</w:t>
      </w:r>
      <w:proofErr w:type="gramStart"/>
      <w:r w:rsidRPr="004B22BE">
        <w:rPr>
          <w:color w:val="000000" w:themeColor="text1"/>
          <w:shd w:val="clear" w:color="auto" w:fill="FFFFFF"/>
        </w:rPr>
        <w:t xml:space="preserve"> :</w:t>
      </w:r>
      <w:proofErr w:type="gramEnd"/>
      <w:r w:rsidRPr="004B22BE">
        <w:rPr>
          <w:color w:val="000000" w:themeColor="text1"/>
          <w:shd w:val="clear" w:color="auto" w:fill="FFFFFF"/>
        </w:rPr>
        <w:t xml:space="preserve"> ЯГПУ, 2021</w:t>
      </w:r>
      <w:r w:rsidRPr="004B22BE">
        <w:rPr>
          <w:color w:val="000000" w:themeColor="text1"/>
        </w:rPr>
        <w:t xml:space="preserve"> – 95 с. 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  <w:lang w:eastAsia="ru-RU"/>
        </w:rPr>
        <w:t xml:space="preserve"> Текст</w:t>
      </w:r>
      <w:proofErr w:type="gramStart"/>
      <w:r w:rsidRPr="004B22BE">
        <w:rPr>
          <w:color w:val="000000" w:themeColor="text1"/>
          <w:lang w:eastAsia="ru-RU"/>
        </w:rPr>
        <w:t xml:space="preserve"> :</w:t>
      </w:r>
      <w:proofErr w:type="gramEnd"/>
      <w:r w:rsidRPr="004B22BE">
        <w:rPr>
          <w:color w:val="000000" w:themeColor="text1"/>
          <w:lang w:eastAsia="ru-RU"/>
        </w:rPr>
        <w:t xml:space="preserve"> непосредственный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</w:rPr>
      </w:pPr>
      <w:r w:rsidRPr="004B22BE">
        <w:rPr>
          <w:color w:val="000000" w:themeColor="text1"/>
        </w:rPr>
        <w:t xml:space="preserve">Тарабарина, Т.И. Формирование положительного отношения к труду у детей дошкольного возраста // Ярославский педагогический вестник. 2009. 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№2. 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URL: https://cyberleninka.ru/article/n/formirovanie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polozhitelnogo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otnosheniya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k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trudu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u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detey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doshkolnogo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vozrasta (дата обращения: 28.09.2024). </w:t>
      </w:r>
      <w:r w:rsidR="00BB4A04" w:rsidRPr="004B22BE">
        <w:rPr>
          <w:color w:val="000000" w:themeColor="text1"/>
        </w:rPr>
        <w:t xml:space="preserve">– </w:t>
      </w:r>
      <w:r w:rsidRPr="004B22BE">
        <w:rPr>
          <w:color w:val="000000" w:themeColor="text1"/>
        </w:rPr>
        <w:t xml:space="preserve"> Текст</w:t>
      </w:r>
      <w:proofErr w:type="gramStart"/>
      <w:r w:rsidRPr="004B22BE">
        <w:rPr>
          <w:color w:val="000000" w:themeColor="text1"/>
        </w:rPr>
        <w:t xml:space="preserve"> :</w:t>
      </w:r>
      <w:proofErr w:type="gramEnd"/>
      <w:r w:rsidRPr="004B22BE">
        <w:rPr>
          <w:color w:val="000000" w:themeColor="text1"/>
        </w:rPr>
        <w:t xml:space="preserve"> электронный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</w:rPr>
      </w:pPr>
      <w:r w:rsidRPr="004B22BE">
        <w:rPr>
          <w:color w:val="000000" w:themeColor="text1"/>
        </w:rPr>
        <w:t>Тимошина, Е.И. Ценностные основания воспитания трудолюбия у д</w:t>
      </w:r>
      <w:r w:rsidRPr="004B22BE">
        <w:rPr>
          <w:color w:val="000000" w:themeColor="text1"/>
        </w:rPr>
        <w:t>о</w:t>
      </w:r>
      <w:r w:rsidRPr="004B22BE">
        <w:rPr>
          <w:color w:val="000000" w:themeColor="text1"/>
        </w:rPr>
        <w:t xml:space="preserve">школьников / Е.И. Тимошина, М.А. Арсенова, Т.В. Першина // Вестник Череповецкого государственного университета. 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2019. 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№3 (90). 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URL: https://cyberleninka.ru/article/n/tsennostnye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osnovaniya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vospitaniya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trudolyubiya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u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doshkolnikov (дата обращения: 28.09.2024). 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Текст</w:t>
      </w:r>
      <w:proofErr w:type="gramStart"/>
      <w:r w:rsidRPr="004B22BE">
        <w:rPr>
          <w:color w:val="000000" w:themeColor="text1"/>
        </w:rPr>
        <w:t xml:space="preserve"> :</w:t>
      </w:r>
      <w:proofErr w:type="gramEnd"/>
      <w:r w:rsidRPr="004B22BE">
        <w:rPr>
          <w:color w:val="000000" w:themeColor="text1"/>
        </w:rPr>
        <w:t xml:space="preserve"> эле</w:t>
      </w:r>
      <w:r w:rsidRPr="004B22BE">
        <w:rPr>
          <w:color w:val="000000" w:themeColor="text1"/>
        </w:rPr>
        <w:t>к</w:t>
      </w:r>
      <w:r w:rsidRPr="004B22BE">
        <w:rPr>
          <w:color w:val="000000" w:themeColor="text1"/>
        </w:rPr>
        <w:t>тронный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</w:rPr>
      </w:pPr>
      <w:r w:rsidRPr="004B22BE">
        <w:rPr>
          <w:color w:val="000000" w:themeColor="text1"/>
        </w:rPr>
        <w:t>Ханова, Т.Г. Особенности организации трудовой деятельности в дошк</w:t>
      </w:r>
      <w:r w:rsidRPr="004B22BE">
        <w:rPr>
          <w:color w:val="000000" w:themeColor="text1"/>
        </w:rPr>
        <w:t>о</w:t>
      </w:r>
      <w:r w:rsidRPr="004B22BE">
        <w:rPr>
          <w:color w:val="000000" w:themeColor="text1"/>
        </w:rPr>
        <w:t xml:space="preserve">льном возрасте / Т.Г. Ханова, Н.В. Жиляева, О.С. Шутова // Проблемы современного педагогического образования. 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2021. </w:t>
      </w:r>
      <w:r w:rsidR="00F862FB" w:rsidRPr="004B22BE">
        <w:rPr>
          <w:color w:val="000000" w:themeColor="text1"/>
        </w:rPr>
        <w:t>–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№72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3. </w:t>
      </w:r>
      <w:r w:rsidR="00BB4A04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URL: https://cyberleninka.ru/article/n/osobennosti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organizatsii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trudovoy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deyatelnosti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v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doshkolnom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vozraste (дата обращения: 28.09.2024).  – Текст</w:t>
      </w:r>
      <w:proofErr w:type="gramStart"/>
      <w:r w:rsidRPr="004B22BE">
        <w:rPr>
          <w:color w:val="000000" w:themeColor="text1"/>
        </w:rPr>
        <w:t xml:space="preserve"> :</w:t>
      </w:r>
      <w:proofErr w:type="gramEnd"/>
      <w:r w:rsidRPr="004B22BE">
        <w:rPr>
          <w:color w:val="000000" w:themeColor="text1"/>
        </w:rPr>
        <w:t xml:space="preserve"> электронный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  <w:lang w:eastAsia="ru-RU"/>
        </w:rPr>
      </w:pPr>
      <w:r w:rsidRPr="004B22BE">
        <w:rPr>
          <w:color w:val="000000" w:themeColor="text1"/>
          <w:lang w:eastAsia="ru-RU"/>
        </w:rPr>
        <w:t xml:space="preserve">Цукерман, Г.А. От умения сотрудничать к умению учить себя //Психологическая наука и образование. – 2021. 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 № 2. 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 С. 14–32.</w:t>
      </w:r>
      <w:r w:rsidRPr="004B22BE">
        <w:rPr>
          <w:color w:val="000000" w:themeColor="text1"/>
          <w:shd w:val="clear" w:color="auto" w:fill="FFFFFF"/>
          <w:lang w:eastAsia="ru-RU"/>
        </w:rPr>
        <w:t xml:space="preserve"> – Текст</w:t>
      </w:r>
      <w:proofErr w:type="gramStart"/>
      <w:r w:rsidRPr="004B22BE">
        <w:rPr>
          <w:color w:val="000000" w:themeColor="text1"/>
          <w:shd w:val="clear" w:color="auto" w:fill="FFFFFF"/>
          <w:lang w:eastAsia="ru-RU"/>
        </w:rPr>
        <w:t xml:space="preserve"> :</w:t>
      </w:r>
      <w:proofErr w:type="gramEnd"/>
      <w:r w:rsidRPr="004B22BE">
        <w:rPr>
          <w:color w:val="000000" w:themeColor="text1"/>
          <w:shd w:val="clear" w:color="auto" w:fill="FFFFFF"/>
          <w:lang w:eastAsia="ru-RU"/>
        </w:rPr>
        <w:t xml:space="preserve"> непосредственный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</w:rPr>
      </w:pPr>
      <w:r w:rsidRPr="004B22BE">
        <w:rPr>
          <w:color w:val="000000" w:themeColor="text1"/>
        </w:rPr>
        <w:t>Шанц, Е.А. Развитие субъектности дошкольников в трудовой деятельн</w:t>
      </w:r>
      <w:r w:rsidRPr="004B22BE">
        <w:rPr>
          <w:color w:val="000000" w:themeColor="text1"/>
        </w:rPr>
        <w:t>о</w:t>
      </w:r>
      <w:r w:rsidRPr="004B22BE">
        <w:rPr>
          <w:color w:val="000000" w:themeColor="text1"/>
        </w:rPr>
        <w:t xml:space="preserve">сти // Педагогическое образование в России. 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2016. 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№4. 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URL: </w:t>
      </w:r>
      <w:r w:rsidRPr="004B22BE">
        <w:rPr>
          <w:color w:val="000000" w:themeColor="text1"/>
        </w:rPr>
        <w:lastRenderedPageBreak/>
        <w:t>https://cyberleninka.ru/article/n/razvitie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subektnosti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doshkolnikov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v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>trudovoy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deyatelnosti (дата обращения: 28.09.2024). </w:t>
      </w:r>
      <w:r w:rsidRPr="004B22BE">
        <w:rPr>
          <w:color w:val="000000" w:themeColor="text1"/>
          <w:shd w:val="clear" w:color="auto" w:fill="FFFFFF"/>
          <w:lang w:eastAsia="ru-RU"/>
        </w:rPr>
        <w:t>– Текст</w:t>
      </w:r>
      <w:proofErr w:type="gramStart"/>
      <w:r w:rsidRPr="004B22BE">
        <w:rPr>
          <w:color w:val="000000" w:themeColor="text1"/>
          <w:shd w:val="clear" w:color="auto" w:fill="FFFFFF"/>
          <w:lang w:eastAsia="ru-RU"/>
        </w:rPr>
        <w:t xml:space="preserve"> :</w:t>
      </w:r>
      <w:proofErr w:type="gramEnd"/>
      <w:r w:rsidRPr="004B22BE">
        <w:rPr>
          <w:color w:val="000000" w:themeColor="text1"/>
          <w:shd w:val="clear" w:color="auto" w:fill="FFFFFF"/>
          <w:lang w:eastAsia="ru-RU"/>
        </w:rPr>
        <w:t xml:space="preserve"> электронный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</w:rPr>
      </w:pPr>
      <w:r w:rsidRPr="004B22BE">
        <w:rPr>
          <w:color w:val="000000" w:themeColor="text1"/>
        </w:rPr>
        <w:t xml:space="preserve">Шанц, Е.А. Технологии приобщения дошкольников к труду // Вестник Сургутского государственного педагогического университета. 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2017. 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№1 (46). </w:t>
      </w:r>
      <w:r w:rsidR="00F862FB" w:rsidRPr="004B22BE">
        <w:rPr>
          <w:color w:val="000000" w:themeColor="text1"/>
        </w:rPr>
        <w:t>–</w:t>
      </w:r>
      <w:r w:rsidRPr="004B22BE">
        <w:rPr>
          <w:color w:val="000000" w:themeColor="text1"/>
        </w:rPr>
        <w:t xml:space="preserve"> URL: </w:t>
      </w:r>
      <w:hyperlink r:id="rId10" w:history="1">
        <w:r w:rsidRPr="004B22BE">
          <w:rPr>
            <w:rStyle w:val="ab"/>
            <w:color w:val="000000" w:themeColor="text1"/>
          </w:rPr>
          <w:t>https://cyberleninka.ru/article/n/tehnologii</w:t>
        </w:r>
        <w:r w:rsidR="00F862FB" w:rsidRPr="004B22BE">
          <w:rPr>
            <w:rStyle w:val="ab"/>
            <w:color w:val="000000" w:themeColor="text1"/>
          </w:rPr>
          <w:t>–</w:t>
        </w:r>
        <w:r w:rsidRPr="004B22BE">
          <w:rPr>
            <w:rStyle w:val="ab"/>
            <w:color w:val="000000" w:themeColor="text1"/>
          </w:rPr>
          <w:t>priobscheniya</w:t>
        </w:r>
        <w:r w:rsidR="00F862FB" w:rsidRPr="004B22BE">
          <w:rPr>
            <w:rStyle w:val="ab"/>
            <w:color w:val="000000" w:themeColor="text1"/>
          </w:rPr>
          <w:t>–</w:t>
        </w:r>
        <w:r w:rsidRPr="004B22BE">
          <w:rPr>
            <w:rStyle w:val="ab"/>
            <w:color w:val="000000" w:themeColor="text1"/>
          </w:rPr>
          <w:t>doshkolnikov</w:t>
        </w:r>
        <w:r w:rsidR="00F862FB" w:rsidRPr="004B22BE">
          <w:rPr>
            <w:rStyle w:val="ab"/>
            <w:color w:val="000000" w:themeColor="text1"/>
          </w:rPr>
          <w:t>–</w:t>
        </w:r>
        <w:r w:rsidRPr="004B22BE">
          <w:rPr>
            <w:rStyle w:val="ab"/>
            <w:color w:val="000000" w:themeColor="text1"/>
          </w:rPr>
          <w:t>k</w:t>
        </w:r>
        <w:r w:rsidR="00F862FB" w:rsidRPr="004B22BE">
          <w:rPr>
            <w:rStyle w:val="ab"/>
            <w:color w:val="000000" w:themeColor="text1"/>
          </w:rPr>
          <w:t>–</w:t>
        </w:r>
        <w:r w:rsidRPr="004B22BE">
          <w:rPr>
            <w:rStyle w:val="ab"/>
            <w:color w:val="000000" w:themeColor="text1"/>
          </w:rPr>
          <w:t>trudu</w:t>
        </w:r>
      </w:hyperlink>
      <w:r w:rsidRPr="004B22BE">
        <w:rPr>
          <w:color w:val="000000" w:themeColor="text1"/>
        </w:rPr>
        <w:t xml:space="preserve">  (дата обращения: 28.09.2024).</w:t>
      </w:r>
      <w:r w:rsidRPr="004B22BE">
        <w:rPr>
          <w:color w:val="000000" w:themeColor="text1"/>
          <w:shd w:val="clear" w:color="auto" w:fill="FFFFFF"/>
          <w:lang w:eastAsia="ru-RU"/>
        </w:rPr>
        <w:t xml:space="preserve"> – Текст</w:t>
      </w:r>
      <w:proofErr w:type="gramStart"/>
      <w:r w:rsidRPr="004B22BE">
        <w:rPr>
          <w:color w:val="000000" w:themeColor="text1"/>
          <w:shd w:val="clear" w:color="auto" w:fill="FFFFFF"/>
          <w:lang w:eastAsia="ru-RU"/>
        </w:rPr>
        <w:t xml:space="preserve"> :</w:t>
      </w:r>
      <w:proofErr w:type="gramEnd"/>
      <w:r w:rsidRPr="004B22BE">
        <w:rPr>
          <w:color w:val="000000" w:themeColor="text1"/>
          <w:shd w:val="clear" w:color="auto" w:fill="FFFFFF"/>
          <w:lang w:eastAsia="ru-RU"/>
        </w:rPr>
        <w:t xml:space="preserve"> электро</w:t>
      </w:r>
      <w:r w:rsidRPr="004B22BE">
        <w:rPr>
          <w:color w:val="000000" w:themeColor="text1"/>
          <w:shd w:val="clear" w:color="auto" w:fill="FFFFFF"/>
          <w:lang w:eastAsia="ru-RU"/>
        </w:rPr>
        <w:t>н</w:t>
      </w:r>
      <w:r w:rsidRPr="004B22BE">
        <w:rPr>
          <w:color w:val="000000" w:themeColor="text1"/>
          <w:shd w:val="clear" w:color="auto" w:fill="FFFFFF"/>
          <w:lang w:eastAsia="ru-RU"/>
        </w:rPr>
        <w:t>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  <w:lang w:eastAsia="ru-RU"/>
        </w:rPr>
      </w:pPr>
      <w:r w:rsidRPr="004B22BE">
        <w:rPr>
          <w:color w:val="000000" w:themeColor="text1"/>
          <w:lang w:eastAsia="ru-RU"/>
        </w:rPr>
        <w:t>Щетинина, В.В. Диагностика опыта сотрудничества у детей 5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7 лет. Учебно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методическое пособие / В.В. Щетинина, Е.В. Бабич. – Самара, 2010. – 74 с. </w:t>
      </w:r>
      <w:r w:rsidRPr="004B22BE">
        <w:rPr>
          <w:color w:val="000000" w:themeColor="text1"/>
          <w:shd w:val="clear" w:color="auto" w:fill="FFFFFF"/>
          <w:lang w:eastAsia="ru-RU"/>
        </w:rPr>
        <w:t>– Текст</w:t>
      </w:r>
      <w:proofErr w:type="gramStart"/>
      <w:r w:rsidRPr="004B22BE">
        <w:rPr>
          <w:color w:val="000000" w:themeColor="text1"/>
          <w:shd w:val="clear" w:color="auto" w:fill="FFFFFF"/>
          <w:lang w:eastAsia="ru-RU"/>
        </w:rPr>
        <w:t xml:space="preserve"> :</w:t>
      </w:r>
      <w:proofErr w:type="gramEnd"/>
      <w:r w:rsidRPr="004B22BE">
        <w:rPr>
          <w:color w:val="000000" w:themeColor="text1"/>
          <w:shd w:val="clear" w:color="auto" w:fill="FFFFFF"/>
          <w:lang w:eastAsia="ru-RU"/>
        </w:rPr>
        <w:t xml:space="preserve"> непосредственный</w:t>
      </w:r>
    </w:p>
    <w:p w:rsidR="00A83744" w:rsidRPr="004B22BE" w:rsidRDefault="00A83744" w:rsidP="004F049C">
      <w:pPr>
        <w:pStyle w:val="ae"/>
        <w:numPr>
          <w:ilvl w:val="0"/>
          <w:numId w:val="45"/>
        </w:numPr>
        <w:rPr>
          <w:color w:val="000000" w:themeColor="text1"/>
          <w:lang w:eastAsia="ru-RU"/>
        </w:rPr>
      </w:pPr>
      <w:r w:rsidRPr="004B22BE">
        <w:rPr>
          <w:color w:val="000000" w:themeColor="text1"/>
          <w:lang w:eastAsia="ru-RU"/>
        </w:rPr>
        <w:t>Щетинина В.В. Формирование опыта сотрудничества старших дошкол</w:t>
      </w:r>
      <w:r w:rsidRPr="004B22BE">
        <w:rPr>
          <w:color w:val="000000" w:themeColor="text1"/>
          <w:lang w:eastAsia="ru-RU"/>
        </w:rPr>
        <w:t>ь</w:t>
      </w:r>
      <w:r w:rsidRPr="004B22BE">
        <w:rPr>
          <w:color w:val="000000" w:themeColor="text1"/>
          <w:lang w:eastAsia="ru-RU"/>
        </w:rPr>
        <w:t xml:space="preserve">ников / В.В. Щетинина // КНЖ. 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 2016. 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 №2 (15). 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 xml:space="preserve"> URL: https://cyberleninka.ru/article/n/formirovanie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opyta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sotrudnichestva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starshih</w:t>
      </w:r>
      <w:r w:rsidR="00F862FB" w:rsidRPr="004B22BE">
        <w:rPr>
          <w:color w:val="000000" w:themeColor="text1"/>
          <w:lang w:eastAsia="ru-RU"/>
        </w:rPr>
        <w:t>–</w:t>
      </w:r>
      <w:r w:rsidRPr="004B22BE">
        <w:rPr>
          <w:color w:val="000000" w:themeColor="text1"/>
          <w:lang w:eastAsia="ru-RU"/>
        </w:rPr>
        <w:t>doshkolnikov (дата обращения: 12.01.2025).</w:t>
      </w:r>
      <w:r w:rsidRPr="004B22BE">
        <w:rPr>
          <w:color w:val="000000" w:themeColor="text1"/>
          <w:shd w:val="clear" w:color="auto" w:fill="FFFFFF"/>
          <w:lang w:eastAsia="ru-RU"/>
        </w:rPr>
        <w:t xml:space="preserve"> – Текст</w:t>
      </w:r>
      <w:proofErr w:type="gramStart"/>
      <w:r w:rsidRPr="004B22BE">
        <w:rPr>
          <w:color w:val="000000" w:themeColor="text1"/>
          <w:shd w:val="clear" w:color="auto" w:fill="FFFFFF"/>
          <w:lang w:eastAsia="ru-RU"/>
        </w:rPr>
        <w:t xml:space="preserve"> :</w:t>
      </w:r>
      <w:proofErr w:type="gramEnd"/>
      <w:r w:rsidRPr="004B22BE">
        <w:rPr>
          <w:color w:val="000000" w:themeColor="text1"/>
          <w:shd w:val="clear" w:color="auto" w:fill="FFFFFF"/>
          <w:lang w:eastAsia="ru-RU"/>
        </w:rPr>
        <w:t xml:space="preserve"> электронный</w:t>
      </w:r>
    </w:p>
    <w:p w:rsidR="00FB1567" w:rsidRPr="004B22BE" w:rsidRDefault="00FB1567" w:rsidP="004F049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9" w:name="_Toc105013995"/>
      <w:bookmarkStart w:id="10" w:name="_Toc196572729"/>
    </w:p>
    <w:p w:rsidR="004F049C" w:rsidRDefault="004F049C" w:rsidP="004F049C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000000" w:themeColor="text1"/>
        </w:rPr>
      </w:pPr>
      <w:bookmarkStart w:id="11" w:name="_Toc213698860"/>
      <w:bookmarkEnd w:id="7"/>
      <w:bookmarkEnd w:id="9"/>
      <w:bookmarkEnd w:id="10"/>
    </w:p>
    <w:p w:rsidR="004F049C" w:rsidRDefault="004F049C" w:rsidP="004F049C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4F049C" w:rsidRDefault="004F049C" w:rsidP="004F049C"/>
    <w:p w:rsidR="004F049C" w:rsidRDefault="004F049C" w:rsidP="004F049C"/>
    <w:p w:rsidR="004F049C" w:rsidRDefault="004F049C" w:rsidP="004F049C"/>
    <w:p w:rsidR="004F049C" w:rsidRDefault="004F049C" w:rsidP="004F049C"/>
    <w:p w:rsidR="004F049C" w:rsidRDefault="004F049C" w:rsidP="004F049C"/>
    <w:p w:rsidR="004F049C" w:rsidRDefault="004F049C" w:rsidP="004F049C"/>
    <w:p w:rsidR="004F049C" w:rsidRDefault="004F049C" w:rsidP="004F049C"/>
    <w:p w:rsidR="004F049C" w:rsidRDefault="004F049C" w:rsidP="004F049C"/>
    <w:p w:rsidR="004F049C" w:rsidRDefault="004F049C" w:rsidP="004F049C"/>
    <w:p w:rsidR="004F049C" w:rsidRDefault="004F049C" w:rsidP="004F049C"/>
    <w:p w:rsidR="004F049C" w:rsidRDefault="004F049C" w:rsidP="004F049C"/>
    <w:p w:rsidR="005506F7" w:rsidRPr="004B22BE" w:rsidRDefault="005506F7" w:rsidP="004F049C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4B22BE">
        <w:rPr>
          <w:rFonts w:ascii="Times New Roman" w:hAnsi="Times New Roman" w:cs="Times New Roman"/>
          <w:color w:val="000000" w:themeColor="text1"/>
        </w:rPr>
        <w:lastRenderedPageBreak/>
        <w:t>Приложение  1</w:t>
      </w:r>
      <w:bookmarkEnd w:id="11"/>
    </w:p>
    <w:p w:rsidR="00435A98" w:rsidRPr="004B22BE" w:rsidRDefault="00093D5E" w:rsidP="004F049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2" w:name="_Toc213698861"/>
      <w:r w:rsidRPr="004B22BE">
        <w:rPr>
          <w:rFonts w:ascii="Times New Roman" w:hAnsi="Times New Roman" w:cs="Times New Roman"/>
          <w:color w:val="000000" w:themeColor="text1"/>
        </w:rPr>
        <w:t xml:space="preserve">Перспективный план организации </w:t>
      </w:r>
      <w:r w:rsidR="006A381C" w:rsidRPr="004B22BE">
        <w:rPr>
          <w:rFonts w:ascii="Times New Roman" w:hAnsi="Times New Roman" w:cs="Times New Roman"/>
          <w:color w:val="000000" w:themeColor="text1"/>
        </w:rPr>
        <w:t>коллектив</w:t>
      </w:r>
      <w:r w:rsidRPr="004B22BE">
        <w:rPr>
          <w:rFonts w:ascii="Times New Roman" w:hAnsi="Times New Roman" w:cs="Times New Roman"/>
          <w:color w:val="000000" w:themeColor="text1"/>
        </w:rPr>
        <w:t>ного труда</w:t>
      </w:r>
      <w:bookmarkEnd w:id="12"/>
    </w:p>
    <w:p w:rsidR="00093D5E" w:rsidRPr="004B22BE" w:rsidRDefault="008F08C3" w:rsidP="004F049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3" w:name="_Toc213698862"/>
      <w:r w:rsidRPr="004B22BE">
        <w:rPr>
          <w:rFonts w:ascii="Times New Roman" w:hAnsi="Times New Roman" w:cs="Times New Roman"/>
          <w:color w:val="000000" w:themeColor="text1"/>
        </w:rPr>
        <w:t>воспитанников</w:t>
      </w:r>
      <w:r w:rsidR="00093D5E" w:rsidRPr="004B22BE">
        <w:rPr>
          <w:rFonts w:ascii="Times New Roman" w:hAnsi="Times New Roman" w:cs="Times New Roman"/>
          <w:color w:val="000000" w:themeColor="text1"/>
        </w:rPr>
        <w:t xml:space="preserve"> </w:t>
      </w:r>
      <w:r w:rsidR="009974A5" w:rsidRPr="004B22BE">
        <w:rPr>
          <w:rFonts w:ascii="Times New Roman" w:hAnsi="Times New Roman" w:cs="Times New Roman"/>
          <w:color w:val="000000" w:themeColor="text1"/>
        </w:rPr>
        <w:t>шести</w:t>
      </w:r>
      <w:r w:rsidR="00F862FB" w:rsidRPr="004B22BE">
        <w:rPr>
          <w:rFonts w:ascii="Times New Roman" w:hAnsi="Times New Roman" w:cs="Times New Roman"/>
          <w:color w:val="000000" w:themeColor="text1"/>
        </w:rPr>
        <w:t>–</w:t>
      </w:r>
      <w:r w:rsidR="009974A5" w:rsidRPr="004B22BE">
        <w:rPr>
          <w:rFonts w:ascii="Times New Roman" w:hAnsi="Times New Roman" w:cs="Times New Roman"/>
          <w:color w:val="000000" w:themeColor="text1"/>
        </w:rPr>
        <w:t xml:space="preserve">семи </w:t>
      </w:r>
      <w:r w:rsidR="00093D5E" w:rsidRPr="004B22BE">
        <w:rPr>
          <w:rFonts w:ascii="Times New Roman" w:hAnsi="Times New Roman" w:cs="Times New Roman"/>
          <w:color w:val="000000" w:themeColor="text1"/>
        </w:rPr>
        <w:t>лет</w:t>
      </w:r>
      <w:bookmarkEnd w:id="13"/>
    </w:p>
    <w:tbl>
      <w:tblPr>
        <w:tblStyle w:val="af2"/>
        <w:tblW w:w="9659" w:type="dxa"/>
        <w:tblLook w:val="04A0"/>
      </w:tblPr>
      <w:tblGrid>
        <w:gridCol w:w="597"/>
        <w:gridCol w:w="1847"/>
        <w:gridCol w:w="5617"/>
        <w:gridCol w:w="1598"/>
      </w:tblGrid>
      <w:tr w:rsidR="00AF410A" w:rsidRPr="004B22BE" w:rsidTr="00376C29">
        <w:tc>
          <w:tcPr>
            <w:tcW w:w="597" w:type="dxa"/>
          </w:tcPr>
          <w:p w:rsidR="00AF410A" w:rsidRPr="004B22BE" w:rsidRDefault="00AF410A" w:rsidP="004F0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847" w:type="dxa"/>
          </w:tcPr>
          <w:p w:rsidR="00AF410A" w:rsidRPr="004B22BE" w:rsidRDefault="00AF410A" w:rsidP="004F0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5617" w:type="dxa"/>
          </w:tcPr>
          <w:p w:rsidR="00AF410A" w:rsidRPr="004B22BE" w:rsidRDefault="00AF410A" w:rsidP="004F0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в области развития умения сотру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ничать</w:t>
            </w:r>
          </w:p>
        </w:tc>
        <w:tc>
          <w:tcPr>
            <w:tcW w:w="1598" w:type="dxa"/>
          </w:tcPr>
          <w:p w:rsidR="00AF410A" w:rsidRPr="004B22BE" w:rsidRDefault="00AF410A" w:rsidP="004F0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</w:tr>
      <w:tr w:rsidR="00AF410A" w:rsidRPr="004B22BE" w:rsidTr="00376C29">
        <w:tc>
          <w:tcPr>
            <w:tcW w:w="597" w:type="dxa"/>
          </w:tcPr>
          <w:p w:rsidR="00AF410A" w:rsidRPr="004B22BE" w:rsidRDefault="005506F7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AF410A" w:rsidRPr="004B22BE" w:rsidRDefault="00AF410A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«Угощение»</w:t>
            </w:r>
          </w:p>
          <w:p w:rsidR="00AF410A" w:rsidRPr="004B22BE" w:rsidRDefault="00AF410A" w:rsidP="004F04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7" w:type="dxa"/>
          </w:tcPr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Обучающие: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29"/>
              </w:numPr>
              <w:shd w:val="clear" w:color="auto" w:fill="FFFFFF"/>
              <w:tabs>
                <w:tab w:val="left" w:pos="284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учить сотрудничать при 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боте в парах.</w:t>
            </w:r>
          </w:p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Развивающие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0"/>
              </w:numPr>
              <w:shd w:val="clear" w:color="auto" w:fill="FFFFFF"/>
              <w:tabs>
                <w:tab w:val="left" w:pos="284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умение сотрудничать в совм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стном труде.</w:t>
            </w:r>
          </w:p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Воспитательные</w:t>
            </w:r>
          </w:p>
          <w:p w:rsidR="00AF410A" w:rsidRPr="004B22BE" w:rsidRDefault="00AF410A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аккуратность, внимательность, желание трудиться вместе со сверстниками.</w:t>
            </w:r>
          </w:p>
        </w:tc>
        <w:tc>
          <w:tcPr>
            <w:tcW w:w="1598" w:type="dxa"/>
          </w:tcPr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F410A" w:rsidRPr="004B22BE" w:rsidTr="00376C29">
        <w:tc>
          <w:tcPr>
            <w:tcW w:w="597" w:type="dxa"/>
          </w:tcPr>
          <w:p w:rsidR="00AF410A" w:rsidRPr="004B22BE" w:rsidRDefault="005506F7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7" w:type="dxa"/>
          </w:tcPr>
          <w:p w:rsidR="00AF410A" w:rsidRPr="004B22BE" w:rsidRDefault="00AF410A" w:rsidP="004F049C">
            <w:pPr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«Большая стирка» </w:t>
            </w:r>
          </w:p>
          <w:p w:rsidR="00AF410A" w:rsidRPr="004B22BE" w:rsidRDefault="00AF410A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7" w:type="dxa"/>
          </w:tcPr>
          <w:p w:rsidR="00AF410A" w:rsidRPr="004B22BE" w:rsidRDefault="00AF410A" w:rsidP="004F049C">
            <w:pPr>
              <w:tabs>
                <w:tab w:val="left" w:pos="284"/>
                <w:tab w:val="left" w:pos="993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Обучающие: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284"/>
                <w:tab w:val="left" w:pos="993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Учить детей планированию совместного труда, распределению ролей в трудовой де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тельности.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284"/>
                <w:tab w:val="left" w:pos="993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сотрудничать и проявлять заботу, внимание друг к другу.</w:t>
            </w:r>
          </w:p>
          <w:p w:rsidR="00AF410A" w:rsidRPr="004B22BE" w:rsidRDefault="00AF410A" w:rsidP="004F049C">
            <w:pPr>
              <w:tabs>
                <w:tab w:val="left" w:pos="284"/>
                <w:tab w:val="left" w:pos="993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Развивающие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284"/>
                <w:tab w:val="left" w:pos="993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умение сотрудничать.</w:t>
            </w:r>
          </w:p>
          <w:p w:rsidR="00AF410A" w:rsidRPr="004B22BE" w:rsidRDefault="00AF410A" w:rsidP="004F049C">
            <w:pPr>
              <w:tabs>
                <w:tab w:val="left" w:pos="284"/>
                <w:tab w:val="left" w:pos="993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Воспитательные: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21"/>
              </w:numPr>
              <w:shd w:val="clear" w:color="auto" w:fill="FFFFFF"/>
              <w:tabs>
                <w:tab w:val="left" w:pos="284"/>
                <w:tab w:val="left" w:pos="993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Воспитывать 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активный интерес к совм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стному труду, желание помочь взрослому,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аккуратность, внимательность.</w:t>
            </w:r>
          </w:p>
        </w:tc>
        <w:tc>
          <w:tcPr>
            <w:tcW w:w="1598" w:type="dxa"/>
          </w:tcPr>
          <w:p w:rsidR="00AF410A" w:rsidRPr="004B22BE" w:rsidRDefault="00AF410A" w:rsidP="004F049C">
            <w:pPr>
              <w:tabs>
                <w:tab w:val="left" w:pos="284"/>
                <w:tab w:val="left" w:pos="993"/>
              </w:tabs>
              <w:ind w:right="-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</w:tr>
      <w:tr w:rsidR="00AF410A" w:rsidRPr="004B22BE" w:rsidTr="00376C29">
        <w:tc>
          <w:tcPr>
            <w:tcW w:w="597" w:type="dxa"/>
          </w:tcPr>
          <w:p w:rsidR="00AF410A" w:rsidRPr="004B22BE" w:rsidRDefault="005506F7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7" w:type="dxa"/>
          </w:tcPr>
          <w:p w:rsidR="00AF410A" w:rsidRPr="004B22BE" w:rsidRDefault="00AF410A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«Юный ко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структор»</w:t>
            </w:r>
          </w:p>
        </w:tc>
        <w:tc>
          <w:tcPr>
            <w:tcW w:w="5617" w:type="dxa"/>
          </w:tcPr>
          <w:p w:rsidR="00AF410A" w:rsidRPr="004B22BE" w:rsidRDefault="00AF410A" w:rsidP="004F049C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Обучающие:</w:t>
            </w:r>
          </w:p>
          <w:p w:rsidR="00AF410A" w:rsidRPr="004B22BE" w:rsidRDefault="00AF410A" w:rsidP="004F049C">
            <w:pPr>
              <w:pStyle w:val="a5"/>
              <w:numPr>
                <w:ilvl w:val="3"/>
                <w:numId w:val="31"/>
              </w:numPr>
              <w:shd w:val="clear" w:color="auto" w:fill="FFFFFF"/>
              <w:tabs>
                <w:tab w:val="left" w:pos="284"/>
                <w:tab w:val="left" w:pos="99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детей составлять схемы построек из различного вида конструктора.</w:t>
            </w:r>
          </w:p>
          <w:p w:rsidR="00AF410A" w:rsidRPr="004B22BE" w:rsidRDefault="00AF410A" w:rsidP="004F049C">
            <w:pPr>
              <w:pStyle w:val="a5"/>
              <w:numPr>
                <w:ilvl w:val="3"/>
                <w:numId w:val="31"/>
              </w:numPr>
              <w:shd w:val="clear" w:color="auto" w:fill="FFFFFF"/>
              <w:tabs>
                <w:tab w:val="left" w:pos="284"/>
                <w:tab w:val="left" w:pos="99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договариваться при выборе вида конструктора.</w:t>
            </w:r>
          </w:p>
          <w:p w:rsidR="00AF410A" w:rsidRPr="004B22BE" w:rsidRDefault="00AF410A" w:rsidP="004F049C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Развивающие: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  <w:tab w:val="left" w:pos="99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художественно-эстетический вкус, творческие способности,  любозн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тельность к окружающему миру.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  <w:tab w:val="left" w:pos="99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Развивать пространственное восприятие, умение ориентироваться на листе. </w:t>
            </w:r>
          </w:p>
          <w:p w:rsidR="00AF410A" w:rsidRPr="004B22BE" w:rsidRDefault="00AF410A" w:rsidP="004F049C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Воспитательные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3"/>
              </w:numPr>
              <w:shd w:val="clear" w:color="auto" w:fill="FFFFFF"/>
              <w:tabs>
                <w:tab w:val="left" w:pos="284"/>
                <w:tab w:val="left" w:pos="99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желание сотрудничать.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3"/>
              </w:numPr>
              <w:shd w:val="clear" w:color="auto" w:fill="FFFFFF"/>
              <w:tabs>
                <w:tab w:val="left" w:pos="284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Воспитывать убеждённость в социальной значимости труда.</w:t>
            </w:r>
          </w:p>
        </w:tc>
        <w:tc>
          <w:tcPr>
            <w:tcW w:w="1598" w:type="dxa"/>
          </w:tcPr>
          <w:p w:rsidR="00AF410A" w:rsidRPr="004B22BE" w:rsidRDefault="00AF410A" w:rsidP="004F049C">
            <w:pPr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</w:tr>
      <w:tr w:rsidR="00AF410A" w:rsidRPr="004B22BE" w:rsidTr="00376C29">
        <w:tc>
          <w:tcPr>
            <w:tcW w:w="597" w:type="dxa"/>
          </w:tcPr>
          <w:p w:rsidR="00AF410A" w:rsidRPr="004B22BE" w:rsidRDefault="005506F7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7" w:type="dxa"/>
          </w:tcPr>
          <w:p w:rsidR="00AF410A" w:rsidRPr="004B22BE" w:rsidRDefault="00AF410A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«Снежный городок»</w:t>
            </w:r>
          </w:p>
          <w:p w:rsidR="00AF410A" w:rsidRPr="004B22BE" w:rsidRDefault="00AF410A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7" w:type="dxa"/>
          </w:tcPr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Обучающие: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7"/>
              </w:numPr>
              <w:shd w:val="clear" w:color="auto" w:fill="FFFFFF"/>
              <w:tabs>
                <w:tab w:val="left" w:pos="284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формировать умение дост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гать общей цели в совместном труде. 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7"/>
              </w:numPr>
              <w:shd w:val="clear" w:color="auto" w:fill="FFFFFF"/>
              <w:tabs>
                <w:tab w:val="left" w:pos="284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Учить договариваться при сооружении коллективной постройки.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7"/>
              </w:numPr>
              <w:shd w:val="clear" w:color="auto" w:fill="FFFFFF"/>
              <w:tabs>
                <w:tab w:val="left" w:pos="284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Учить 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совместно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анализировать конс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рукции сооружений, определять форму, размер, расположение.</w:t>
            </w:r>
          </w:p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Развивающие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8"/>
              </w:numPr>
              <w:shd w:val="clear" w:color="auto" w:fill="FFFFFF"/>
              <w:tabs>
                <w:tab w:val="left" w:pos="284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умение сотрудничать.</w:t>
            </w:r>
          </w:p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Воспитательные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8"/>
              </w:numPr>
              <w:shd w:val="clear" w:color="auto" w:fill="FFFFFF"/>
              <w:tabs>
                <w:tab w:val="left" w:pos="284"/>
              </w:tabs>
              <w:ind w:left="0" w:right="-2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аккуратность, внимател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ность, бережное отношение к результату общего труда.</w:t>
            </w:r>
          </w:p>
        </w:tc>
        <w:tc>
          <w:tcPr>
            <w:tcW w:w="1598" w:type="dxa"/>
          </w:tcPr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Декабрь</w:t>
            </w:r>
          </w:p>
        </w:tc>
      </w:tr>
      <w:tr w:rsidR="00AF410A" w:rsidRPr="004B22BE" w:rsidTr="00376C29">
        <w:tc>
          <w:tcPr>
            <w:tcW w:w="597" w:type="dxa"/>
          </w:tcPr>
          <w:p w:rsidR="00AF410A" w:rsidRPr="004B22BE" w:rsidRDefault="005506F7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7" w:type="dxa"/>
          </w:tcPr>
          <w:p w:rsidR="00AF410A" w:rsidRPr="004F049C" w:rsidRDefault="00AF410A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4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909D5" w:rsidRPr="004F04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Говорим чисто</w:t>
            </w:r>
            <w:r w:rsidRPr="004F04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617" w:type="dxa"/>
          </w:tcPr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Обучающие: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навыки работы в ко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лективе сверстников.</w:t>
            </w:r>
          </w:p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Развивающие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5"/>
              </w:numPr>
              <w:tabs>
                <w:tab w:val="left" w:pos="284"/>
              </w:tabs>
              <w:ind w:left="0" w:right="-2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Развивать умение сотрудничать в совм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стном труде в группах.</w:t>
            </w:r>
          </w:p>
          <w:p w:rsidR="00AF410A" w:rsidRPr="004B22BE" w:rsidRDefault="00AF410A" w:rsidP="004F049C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right="-2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Содействовать овладению культурой в</w:t>
            </w:r>
            <w:r w:rsidRPr="004B22BE">
              <w:rPr>
                <w:color w:val="000000" w:themeColor="text1"/>
                <w:sz w:val="28"/>
                <w:szCs w:val="28"/>
              </w:rPr>
              <w:t>ы</w:t>
            </w:r>
            <w:r w:rsidRPr="004B22BE">
              <w:rPr>
                <w:color w:val="000000" w:themeColor="text1"/>
                <w:sz w:val="28"/>
                <w:szCs w:val="28"/>
              </w:rPr>
              <w:t>полнения деятельности.</w:t>
            </w:r>
          </w:p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Воспитательные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6"/>
              </w:numPr>
              <w:shd w:val="clear" w:color="auto" w:fill="FFFFFF"/>
              <w:tabs>
                <w:tab w:val="left" w:pos="284"/>
              </w:tabs>
              <w:ind w:left="0" w:right="-2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Воспитывать уважение и благодарность к людям, создающим вещи своим трудом. </w:t>
            </w:r>
          </w:p>
        </w:tc>
        <w:tc>
          <w:tcPr>
            <w:tcW w:w="1598" w:type="dxa"/>
          </w:tcPr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</w:tr>
      <w:tr w:rsidR="00AF410A" w:rsidRPr="004B22BE" w:rsidTr="00376C29">
        <w:tc>
          <w:tcPr>
            <w:tcW w:w="597" w:type="dxa"/>
          </w:tcPr>
          <w:p w:rsidR="00AF410A" w:rsidRPr="004B22BE" w:rsidRDefault="005506F7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47" w:type="dxa"/>
          </w:tcPr>
          <w:p w:rsidR="00AF410A" w:rsidRPr="004B22BE" w:rsidRDefault="00AF410A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«Год защи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ника Отеч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ства»</w:t>
            </w:r>
          </w:p>
        </w:tc>
        <w:tc>
          <w:tcPr>
            <w:tcW w:w="5617" w:type="dxa"/>
          </w:tcPr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Обучающие: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8"/>
              </w:numPr>
              <w:shd w:val="clear" w:color="auto" w:fill="FFFFFF"/>
              <w:tabs>
                <w:tab w:val="left" w:pos="284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Закреплять умение коллективно творч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ски работать, умение согласовывать свои действия, договариваться друг с другом.</w:t>
            </w:r>
          </w:p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Развивающие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8"/>
              </w:numPr>
              <w:shd w:val="clear" w:color="auto" w:fill="FFFFFF"/>
              <w:tabs>
                <w:tab w:val="left" w:pos="284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умение сотрудничать.</w:t>
            </w:r>
          </w:p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Воспитательные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8"/>
              </w:numPr>
              <w:shd w:val="clear" w:color="auto" w:fill="FFFFFF"/>
              <w:tabs>
                <w:tab w:val="left" w:pos="284"/>
              </w:tabs>
              <w:ind w:left="0" w:right="-2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умение работать в коллект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ве.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8"/>
              </w:numPr>
              <w:shd w:val="clear" w:color="auto" w:fill="FFFFFF"/>
              <w:tabs>
                <w:tab w:val="left" w:pos="284"/>
              </w:tabs>
              <w:ind w:left="0" w:right="-2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патриотические чувства, чувство гордости за защитников и армию родной страны, осознание ответственности каждого гражданина за сохранение и укре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ление 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свой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страны.</w:t>
            </w:r>
          </w:p>
        </w:tc>
        <w:tc>
          <w:tcPr>
            <w:tcW w:w="1598" w:type="dxa"/>
          </w:tcPr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</w:tr>
      <w:tr w:rsidR="00AF410A" w:rsidRPr="004B22BE" w:rsidTr="00376C29">
        <w:tc>
          <w:tcPr>
            <w:tcW w:w="597" w:type="dxa"/>
          </w:tcPr>
          <w:p w:rsidR="00AF410A" w:rsidRPr="004B22BE" w:rsidRDefault="005506F7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47" w:type="dxa"/>
          </w:tcPr>
          <w:p w:rsidR="00AF410A" w:rsidRPr="004B22BE" w:rsidRDefault="00AF410A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«Самой л</w:t>
            </w:r>
            <w:r w:rsidR="009909D5"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9909D5"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  <w:r w:rsidR="009909D5"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шей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маме»</w:t>
            </w:r>
          </w:p>
        </w:tc>
        <w:tc>
          <w:tcPr>
            <w:tcW w:w="5617" w:type="dxa"/>
          </w:tcPr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Обучающие: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29"/>
              </w:numPr>
              <w:shd w:val="clear" w:color="auto" w:fill="FFFFFF"/>
              <w:tabs>
                <w:tab w:val="left" w:pos="284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учить сотрудничать при 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боте в группах.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29"/>
              </w:numPr>
              <w:shd w:val="clear" w:color="auto" w:fill="FFFFFF"/>
              <w:tabs>
                <w:tab w:val="left" w:pos="284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Учить составлять коллективную композ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цию из предложенных сверстниками мат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риалов.</w:t>
            </w:r>
          </w:p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Развивающие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30"/>
              </w:numPr>
              <w:shd w:val="clear" w:color="auto" w:fill="FFFFFF"/>
              <w:tabs>
                <w:tab w:val="left" w:pos="284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умение сотрудничать в совм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стном труде.</w:t>
            </w:r>
          </w:p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Воспитательные</w:t>
            </w:r>
          </w:p>
          <w:p w:rsidR="00AF410A" w:rsidRPr="004B22BE" w:rsidRDefault="00AF410A" w:rsidP="004F049C">
            <w:pPr>
              <w:pStyle w:val="a5"/>
              <w:numPr>
                <w:ilvl w:val="3"/>
                <w:numId w:val="31"/>
              </w:numPr>
              <w:shd w:val="clear" w:color="auto" w:fill="FFFFFF"/>
              <w:tabs>
                <w:tab w:val="left" w:pos="284"/>
              </w:tabs>
              <w:ind w:left="0" w:right="-2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аккуратность, внимател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ность, желание совместно трудиться.</w:t>
            </w:r>
          </w:p>
        </w:tc>
        <w:tc>
          <w:tcPr>
            <w:tcW w:w="1598" w:type="dxa"/>
          </w:tcPr>
          <w:p w:rsidR="00AF410A" w:rsidRPr="004B22BE" w:rsidRDefault="00AF410A" w:rsidP="004F049C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Март</w:t>
            </w:r>
          </w:p>
        </w:tc>
      </w:tr>
      <w:tr w:rsidR="00AF410A" w:rsidRPr="004B22BE" w:rsidTr="00376C29">
        <w:tc>
          <w:tcPr>
            <w:tcW w:w="597" w:type="dxa"/>
          </w:tcPr>
          <w:p w:rsidR="00AF410A" w:rsidRPr="004B22BE" w:rsidRDefault="005506F7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7" w:type="dxa"/>
          </w:tcPr>
          <w:p w:rsidR="00AF410A" w:rsidRPr="004B22BE" w:rsidRDefault="00AF410A" w:rsidP="004F049C">
            <w:pPr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«Огород на окне»</w:t>
            </w:r>
          </w:p>
        </w:tc>
        <w:tc>
          <w:tcPr>
            <w:tcW w:w="5617" w:type="dxa"/>
          </w:tcPr>
          <w:p w:rsidR="00AF410A" w:rsidRPr="004B22BE" w:rsidRDefault="00AF410A" w:rsidP="004F049C">
            <w:pPr>
              <w:tabs>
                <w:tab w:val="left" w:pos="284"/>
                <w:tab w:val="left" w:pos="993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Обучающие: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284"/>
                <w:tab w:val="left" w:pos="993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Продолжать учить детей планированию совместного труда, распределению ролей в трудовой деятельности.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284"/>
                <w:tab w:val="left" w:pos="993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Расширить представление детей о совм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стном труде, значении труда в жизни людей.</w:t>
            </w:r>
          </w:p>
          <w:p w:rsidR="00AF410A" w:rsidRPr="004B22BE" w:rsidRDefault="00AF410A" w:rsidP="004F049C">
            <w:pPr>
              <w:tabs>
                <w:tab w:val="left" w:pos="284"/>
                <w:tab w:val="left" w:pos="993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Развивающие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20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интерес к сотрудничеству, культуру трудовой деятельности, умение участвовать в организованном совместном труде.</w:t>
            </w:r>
          </w:p>
          <w:p w:rsidR="00AF410A" w:rsidRPr="004B22BE" w:rsidRDefault="00AF410A" w:rsidP="004F049C">
            <w:pPr>
              <w:tabs>
                <w:tab w:val="left" w:pos="284"/>
                <w:tab w:val="left" w:pos="993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Воспитательные:</w:t>
            </w:r>
          </w:p>
          <w:p w:rsidR="00AF410A" w:rsidRPr="004B22BE" w:rsidRDefault="00AF410A" w:rsidP="004F049C">
            <w:pPr>
              <w:pStyle w:val="a5"/>
              <w:numPr>
                <w:ilvl w:val="0"/>
                <w:numId w:val="21"/>
              </w:numPr>
              <w:shd w:val="clear" w:color="auto" w:fill="FFFFFF"/>
              <w:tabs>
                <w:tab w:val="left" w:pos="284"/>
                <w:tab w:val="left" w:pos="993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Воспитывать 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активный интерес к совм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стному труду, желание помочь сверстнику,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аккуратность, внимательность</w:t>
            </w:r>
          </w:p>
          <w:p w:rsidR="00AF410A" w:rsidRPr="004B22BE" w:rsidRDefault="00AF410A" w:rsidP="004F049C">
            <w:pPr>
              <w:pStyle w:val="c1"/>
              <w:numPr>
                <w:ilvl w:val="0"/>
                <w:numId w:val="21"/>
              </w:numPr>
              <w:shd w:val="clear" w:color="auto" w:fill="FFFFFF"/>
              <w:tabs>
                <w:tab w:val="left" w:pos="284"/>
                <w:tab w:val="left" w:pos="993"/>
              </w:tabs>
              <w:spacing w:before="0" w:beforeAutospacing="0" w:after="0" w:afterAutospacing="0"/>
              <w:ind w:left="0" w:right="-2" w:firstLine="0"/>
              <w:jc w:val="both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</w:rPr>
              <w:t xml:space="preserve">Воспитывать положительное отношение к труду, доброжелательное отношение друг к другу. </w:t>
            </w:r>
          </w:p>
        </w:tc>
        <w:tc>
          <w:tcPr>
            <w:tcW w:w="1598" w:type="dxa"/>
          </w:tcPr>
          <w:p w:rsidR="00AF410A" w:rsidRPr="004B22BE" w:rsidRDefault="00AF410A" w:rsidP="004F049C">
            <w:pPr>
              <w:tabs>
                <w:tab w:val="left" w:pos="284"/>
                <w:tab w:val="left" w:pos="993"/>
              </w:tabs>
              <w:ind w:right="-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376C29" w:rsidRPr="004B22BE" w:rsidTr="00376C29">
        <w:tc>
          <w:tcPr>
            <w:tcW w:w="597" w:type="dxa"/>
          </w:tcPr>
          <w:p w:rsidR="00376C29" w:rsidRPr="004B22BE" w:rsidRDefault="005506F7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47" w:type="dxa"/>
          </w:tcPr>
          <w:p w:rsidR="00376C29" w:rsidRPr="004B22BE" w:rsidRDefault="00376C29" w:rsidP="004F04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 пуг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вички на месте»</w:t>
            </w:r>
          </w:p>
        </w:tc>
        <w:tc>
          <w:tcPr>
            <w:tcW w:w="5617" w:type="dxa"/>
          </w:tcPr>
          <w:p w:rsidR="00376C29" w:rsidRPr="004B22BE" w:rsidRDefault="00376C29" w:rsidP="004F049C">
            <w:pPr>
              <w:tabs>
                <w:tab w:val="left" w:pos="284"/>
                <w:tab w:val="left" w:pos="993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Обучающие:</w:t>
            </w:r>
          </w:p>
          <w:p w:rsidR="00376C29" w:rsidRPr="004B22BE" w:rsidRDefault="00376C29" w:rsidP="004F049C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284"/>
                <w:tab w:val="left" w:pos="993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Учить детей планированию совместного труда, распределению ролей в трудовой де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тельности.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376C29" w:rsidRPr="004B22BE" w:rsidRDefault="00376C29" w:rsidP="004F049C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284"/>
                <w:tab w:val="left" w:pos="993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Совершенствовать умение пользоваться швейной иглой, ножницами.</w:t>
            </w:r>
          </w:p>
          <w:p w:rsidR="00376C29" w:rsidRPr="004B22BE" w:rsidRDefault="00376C29" w:rsidP="004F049C">
            <w:pPr>
              <w:tabs>
                <w:tab w:val="left" w:pos="284"/>
                <w:tab w:val="left" w:pos="993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Развивающие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376C29" w:rsidRPr="004B22BE" w:rsidRDefault="00376C29" w:rsidP="004F049C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284"/>
                <w:tab w:val="left" w:pos="993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Закреплять навыки 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работать аккуратно, доводить начатое дело до конца.</w:t>
            </w:r>
          </w:p>
          <w:p w:rsidR="00376C29" w:rsidRPr="004B22BE" w:rsidRDefault="00376C29" w:rsidP="004F049C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284"/>
                <w:tab w:val="left" w:pos="993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умение сотрудничать.</w:t>
            </w:r>
          </w:p>
          <w:p w:rsidR="00376C29" w:rsidRPr="004B22BE" w:rsidRDefault="00376C29" w:rsidP="004F049C">
            <w:pPr>
              <w:tabs>
                <w:tab w:val="left" w:pos="284"/>
                <w:tab w:val="left" w:pos="993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Воспитательные:</w:t>
            </w:r>
          </w:p>
          <w:p w:rsidR="00376C29" w:rsidRPr="004B22BE" w:rsidRDefault="00376C29" w:rsidP="004F049C">
            <w:pPr>
              <w:pStyle w:val="a5"/>
              <w:numPr>
                <w:ilvl w:val="0"/>
                <w:numId w:val="21"/>
              </w:numPr>
              <w:shd w:val="clear" w:color="auto" w:fill="FFFFFF"/>
              <w:tabs>
                <w:tab w:val="left" w:pos="284"/>
                <w:tab w:val="left" w:pos="993"/>
              </w:tabs>
              <w:ind w:left="0" w:right="-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Воспитывать 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активный интерес к совм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стному труду, желание помочь взрослому,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аккуратность, внимательность.</w:t>
            </w:r>
          </w:p>
          <w:p w:rsidR="00376C29" w:rsidRPr="004B22BE" w:rsidRDefault="00376C29" w:rsidP="004F049C">
            <w:pPr>
              <w:pStyle w:val="c1"/>
              <w:numPr>
                <w:ilvl w:val="0"/>
                <w:numId w:val="21"/>
              </w:numPr>
              <w:shd w:val="clear" w:color="auto" w:fill="FFFFFF"/>
              <w:tabs>
                <w:tab w:val="left" w:pos="284"/>
                <w:tab w:val="left" w:pos="993"/>
              </w:tabs>
              <w:spacing w:before="0" w:beforeAutospacing="0" w:after="0" w:afterAutospacing="0"/>
              <w:ind w:left="0" w:right="-2" w:firstLine="0"/>
              <w:jc w:val="both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</w:rPr>
              <w:t>Воспитывать положительное отношение к труду, доброжелательное отношение друг к другу.</w:t>
            </w:r>
          </w:p>
        </w:tc>
        <w:tc>
          <w:tcPr>
            <w:tcW w:w="1598" w:type="dxa"/>
          </w:tcPr>
          <w:p w:rsidR="00376C29" w:rsidRPr="004B22BE" w:rsidRDefault="00376C29" w:rsidP="004F049C">
            <w:pPr>
              <w:tabs>
                <w:tab w:val="left" w:pos="284"/>
                <w:tab w:val="left" w:pos="993"/>
              </w:tabs>
              <w:ind w:right="-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</w:tr>
    </w:tbl>
    <w:p w:rsidR="00093D5E" w:rsidRPr="004B22BE" w:rsidRDefault="00093D5E" w:rsidP="004F049C">
      <w:pPr>
        <w:pStyle w:val="a5"/>
        <w:tabs>
          <w:tab w:val="left" w:pos="851"/>
        </w:tabs>
        <w:spacing w:after="0" w:line="240" w:lineRule="auto"/>
        <w:ind w:left="0" w:right="-2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506F7" w:rsidRPr="004B22BE" w:rsidRDefault="005506F7" w:rsidP="004F049C">
      <w:pPr>
        <w:pStyle w:val="a5"/>
        <w:tabs>
          <w:tab w:val="left" w:pos="851"/>
        </w:tabs>
        <w:spacing w:after="0" w:line="240" w:lineRule="auto"/>
        <w:ind w:left="0" w:right="-2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506F7" w:rsidRPr="004B22BE" w:rsidRDefault="005506F7" w:rsidP="004F049C">
      <w:pPr>
        <w:pStyle w:val="a5"/>
        <w:tabs>
          <w:tab w:val="left" w:pos="851"/>
        </w:tabs>
        <w:spacing w:after="0" w:line="240" w:lineRule="auto"/>
        <w:ind w:left="0" w:right="-2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506F7" w:rsidRPr="004B22BE" w:rsidRDefault="005506F7" w:rsidP="004F049C">
      <w:pPr>
        <w:pStyle w:val="a5"/>
        <w:tabs>
          <w:tab w:val="left" w:pos="851"/>
        </w:tabs>
        <w:spacing w:after="0" w:line="240" w:lineRule="auto"/>
        <w:ind w:left="0" w:right="-2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506F7" w:rsidRPr="004B22BE" w:rsidRDefault="005506F7" w:rsidP="004F049C">
      <w:pPr>
        <w:pStyle w:val="a5"/>
        <w:tabs>
          <w:tab w:val="left" w:pos="851"/>
        </w:tabs>
        <w:spacing w:after="0" w:line="240" w:lineRule="auto"/>
        <w:ind w:left="0" w:right="-2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506F7" w:rsidRPr="004B22BE" w:rsidRDefault="005506F7" w:rsidP="004F049C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000000" w:themeColor="text1"/>
        </w:rPr>
      </w:pPr>
      <w:bookmarkStart w:id="14" w:name="_Toc213698863"/>
      <w:r w:rsidRPr="004B22BE">
        <w:rPr>
          <w:rFonts w:ascii="Times New Roman" w:hAnsi="Times New Roman" w:cs="Times New Roman"/>
          <w:color w:val="000000" w:themeColor="text1"/>
        </w:rPr>
        <w:lastRenderedPageBreak/>
        <w:t>Приложение 2</w:t>
      </w:r>
      <w:bookmarkEnd w:id="14"/>
    </w:p>
    <w:p w:rsidR="00675E9D" w:rsidRPr="004B22BE" w:rsidRDefault="00675E9D" w:rsidP="004F049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5" w:name="_Toc213698864"/>
      <w:r w:rsidRPr="004B22BE">
        <w:rPr>
          <w:rFonts w:ascii="Times New Roman" w:hAnsi="Times New Roman" w:cs="Times New Roman"/>
          <w:color w:val="000000" w:themeColor="text1"/>
        </w:rPr>
        <w:t xml:space="preserve">Комплект конспектов по </w:t>
      </w:r>
      <w:r w:rsidR="00F203D4" w:rsidRPr="004B22BE">
        <w:rPr>
          <w:rFonts w:ascii="Times New Roman" w:hAnsi="Times New Roman" w:cs="Times New Roman"/>
          <w:color w:val="000000" w:themeColor="text1"/>
        </w:rPr>
        <w:t>трудовому воспитанию</w:t>
      </w:r>
      <w:bookmarkEnd w:id="15"/>
    </w:p>
    <w:p w:rsidR="005506F7" w:rsidRPr="004B22BE" w:rsidRDefault="005506F7" w:rsidP="004F049C">
      <w:pPr>
        <w:spacing w:line="240" w:lineRule="auto"/>
        <w:rPr>
          <w:color w:val="000000" w:themeColor="text1"/>
        </w:rPr>
      </w:pPr>
    </w:p>
    <w:p w:rsidR="00DF4604" w:rsidRPr="004B22BE" w:rsidRDefault="00DF4604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Конспект №1 «Угощение»</w:t>
      </w:r>
    </w:p>
    <w:p w:rsidR="00DF4604" w:rsidRPr="004B22BE" w:rsidRDefault="00DF4604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область:  социально–коммуникативное развитие.</w:t>
      </w:r>
    </w:p>
    <w:p w:rsidR="00DF4604" w:rsidRPr="004B22BE" w:rsidRDefault="00DF4604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Группа (возраст): подготовительная к школе группа 6–7 лет. </w:t>
      </w:r>
    </w:p>
    <w:p w:rsidR="00DF4604" w:rsidRPr="004B22BE" w:rsidRDefault="00DF4604" w:rsidP="004F04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Цель:  создание условий трудового воспитания детей шести-семи лет п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средством коллективного труда.</w:t>
      </w:r>
    </w:p>
    <w:p w:rsidR="00DF4604" w:rsidRPr="004B22BE" w:rsidRDefault="00DF4604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F4604" w:rsidRPr="004B22BE" w:rsidRDefault="00DF4604" w:rsidP="004F049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Обучающие:</w:t>
      </w:r>
    </w:p>
    <w:p w:rsidR="00DF4604" w:rsidRPr="004B22BE" w:rsidRDefault="00DF4604" w:rsidP="004F049C">
      <w:pPr>
        <w:pStyle w:val="a5"/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знания детей о профессии повар–кондитер.</w:t>
      </w:r>
    </w:p>
    <w:p w:rsidR="00DF4604" w:rsidRPr="004B22BE" w:rsidRDefault="00DF4604" w:rsidP="004F049C">
      <w:pPr>
        <w:pStyle w:val="a5"/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Продолжать учить сотрудничать при работе в парах.</w:t>
      </w:r>
    </w:p>
    <w:p w:rsidR="00DF4604" w:rsidRPr="004B22BE" w:rsidRDefault="00DF4604" w:rsidP="004F049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Развивающие:</w:t>
      </w:r>
    </w:p>
    <w:p w:rsidR="00DF4604" w:rsidRPr="004B22BE" w:rsidRDefault="00DF4604" w:rsidP="004F049C">
      <w:pPr>
        <w:pStyle w:val="a5"/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сотрудничать в совместном труде.</w:t>
      </w:r>
    </w:p>
    <w:p w:rsidR="00DF4604" w:rsidRPr="004B22BE" w:rsidRDefault="00DF4604" w:rsidP="004F049C">
      <w:pPr>
        <w:pStyle w:val="a5"/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в детях способность создавать и воплощать образ, используя зн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комые приемы лепки.</w:t>
      </w:r>
    </w:p>
    <w:p w:rsidR="00DF4604" w:rsidRPr="004B22BE" w:rsidRDefault="00DF4604" w:rsidP="004F049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Воспитательные</w:t>
      </w:r>
    </w:p>
    <w:p w:rsidR="00DF4604" w:rsidRPr="004B22BE" w:rsidRDefault="00DF4604" w:rsidP="004F049C">
      <w:pPr>
        <w:pStyle w:val="a5"/>
        <w:numPr>
          <w:ilvl w:val="3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аккуратность, внимательность, желание трудиться вместе со сверстниками.</w:t>
      </w:r>
    </w:p>
    <w:p w:rsidR="00DF4604" w:rsidRPr="004B22BE" w:rsidRDefault="00DF4604" w:rsidP="004F049C">
      <w:pPr>
        <w:pStyle w:val="c1"/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before="0" w:beforeAutospacing="0" w:after="0" w:afterAutospacing="0"/>
        <w:ind w:right="-2" w:firstLine="709"/>
        <w:jc w:val="both"/>
        <w:rPr>
          <w:rStyle w:val="c0"/>
          <w:rFonts w:eastAsiaTheme="majorEastAsia"/>
          <w:color w:val="000000" w:themeColor="text1"/>
          <w:sz w:val="28"/>
          <w:szCs w:val="28"/>
        </w:rPr>
      </w:pPr>
      <w:proofErr w:type="gramStart"/>
      <w:r w:rsidRPr="004B22BE">
        <w:rPr>
          <w:color w:val="000000" w:themeColor="text1"/>
          <w:sz w:val="28"/>
          <w:szCs w:val="28"/>
        </w:rPr>
        <w:t xml:space="preserve">Оборудование и материалы:  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пластилин, тесто, подносы, доски для лепки, стеки, скалки, формы для вырезания из теста, бросовый материал, картон, цве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т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ная бумага, клей–кар</w:t>
      </w:r>
      <w:r w:rsidR="004F049C">
        <w:rPr>
          <w:rStyle w:val="c0"/>
          <w:rFonts w:eastAsiaTheme="majorEastAsia"/>
          <w:color w:val="000000" w:themeColor="text1"/>
          <w:sz w:val="28"/>
          <w:szCs w:val="28"/>
        </w:rPr>
        <w:t>андаш, ножницы, парные картинки.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 xml:space="preserve">  </w:t>
      </w:r>
      <w:proofErr w:type="gramEnd"/>
    </w:p>
    <w:p w:rsidR="00DF4604" w:rsidRPr="004B22BE" w:rsidRDefault="00DF4604" w:rsidP="004F049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Характеристика этапов труда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3054"/>
        <w:gridCol w:w="5795"/>
      </w:tblGrid>
      <w:tr w:rsidR="00DF4604" w:rsidRPr="004B22BE" w:rsidTr="00DF4604">
        <w:tc>
          <w:tcPr>
            <w:tcW w:w="61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№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054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Этап, цель.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Примерное время проведения</w:t>
            </w:r>
          </w:p>
        </w:tc>
        <w:tc>
          <w:tcPr>
            <w:tcW w:w="579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Содержание этапа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DF4604" w:rsidRPr="004B22BE" w:rsidTr="00DF4604">
        <w:tc>
          <w:tcPr>
            <w:tcW w:w="61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054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Подготовительный (мотивационно–потребностный) этап.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Организация д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тей, создание полож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тельного эмоционал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ь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ного настроя.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 мин.</w:t>
            </w:r>
          </w:p>
        </w:tc>
        <w:tc>
          <w:tcPr>
            <w:tcW w:w="579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 xml:space="preserve">Игра «Найди свою пару». 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Задача: развивать умение разделяться на п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ры, аргументировать свой выбор.</w:t>
            </w:r>
          </w:p>
          <w:p w:rsidR="00DF4604" w:rsidRPr="004B22BE" w:rsidRDefault="00DF4604" w:rsidP="004F049C">
            <w:pPr>
              <w:pStyle w:val="c15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Детям предложены картинки, содержание к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торых соответствует теме. Количество карт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нок соответствует количеству детей. </w:t>
            </w:r>
            <w:r w:rsidRPr="004B22BE">
              <w:rPr>
                <w:color w:val="000000" w:themeColor="text1"/>
                <w:sz w:val="28"/>
                <w:szCs w:val="28"/>
              </w:rPr>
              <w:t>Детям предлагается взять по одной картинке.</w:t>
            </w:r>
          </w:p>
          <w:p w:rsidR="00DF4604" w:rsidRPr="004B22BE" w:rsidRDefault="00DF4604" w:rsidP="004F049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Внимательно рассмотреть картинку и объед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нится в пары так, чтобы в каждой паре оказ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лись картинки, у которых есть что–то общее. К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аждый участник объясняет свой выбор. Один говорит – остальные дети хлопают (в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ы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ражая согласие) или топают (выражая нес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гласие с его выбором).</w:t>
            </w:r>
          </w:p>
        </w:tc>
      </w:tr>
      <w:tr w:rsidR="00DF4604" w:rsidRPr="004B22BE" w:rsidTr="00DF4604">
        <w:tc>
          <w:tcPr>
            <w:tcW w:w="61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054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Организационный (целеполагание, озн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комление с послед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вательностью в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ы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полнения заданий) этап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создание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жительного настроя, мотивация детей на коллективный труд.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2 мин. </w:t>
            </w:r>
          </w:p>
        </w:tc>
        <w:tc>
          <w:tcPr>
            <w:tcW w:w="5795" w:type="dxa"/>
            <w:shd w:val="clear" w:color="auto" w:fill="auto"/>
          </w:tcPr>
          <w:p w:rsidR="00DF4604" w:rsidRPr="004B22BE" w:rsidRDefault="00DF4604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lastRenderedPageBreak/>
              <w:t>Задача: определить цель совместного труда. Проблемная ситуация: мы будем инсценир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вать сказку «Муха – Цокотуха», но у нас н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достаточна атрибутов для неё, не хватает 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lastRenderedPageBreak/>
              <w:t>угощения для чаепития у мухи.</w:t>
            </w:r>
          </w:p>
          <w:p w:rsidR="00DF4604" w:rsidRPr="004B22BE" w:rsidRDefault="00DF4604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Беседа:</w:t>
            </w: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</w:rPr>
              <w:t xml:space="preserve"> 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Как мы можем решить эту задачу? Из чего мы можем приготовить угощение? Как называется профессия человека, который д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лает кондитерские изделия?  </w:t>
            </w:r>
          </w:p>
          <w:p w:rsidR="00DF4604" w:rsidRPr="004B22BE" w:rsidRDefault="00DF4604" w:rsidP="004F049C">
            <w:pPr>
              <w:pStyle w:val="c21"/>
              <w:shd w:val="clear" w:color="auto" w:fill="FFFFFF"/>
              <w:spacing w:before="0" w:beforeAutospacing="0" w:after="0" w:afterAutospacing="0"/>
              <w:ind w:left="142"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DF4604" w:rsidRPr="004B22BE" w:rsidTr="00DF4604">
        <w:trPr>
          <w:trHeight w:val="419"/>
        </w:trPr>
        <w:tc>
          <w:tcPr>
            <w:tcW w:w="61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54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Деятельностный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активизирование самостоятельной умс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венной и практической деятельности, выпо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нение поставленных учебных задач.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5 мин.</w:t>
            </w:r>
          </w:p>
        </w:tc>
        <w:tc>
          <w:tcPr>
            <w:tcW w:w="579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Алгоритм  изготовления атрибутов для игры (угощение) – планирование совместного тр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у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да.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Задача: с</w:t>
            </w:r>
            <w:r w:rsidRPr="004B22BE">
              <w:rPr>
                <w:color w:val="000000" w:themeColor="text1"/>
                <w:sz w:val="28"/>
                <w:szCs w:val="28"/>
              </w:rPr>
              <w:t>оставить алгоритм совместного тр</w:t>
            </w:r>
            <w:r w:rsidRPr="004B22BE">
              <w:rPr>
                <w:color w:val="000000" w:themeColor="text1"/>
                <w:sz w:val="28"/>
                <w:szCs w:val="28"/>
              </w:rPr>
              <w:t>у</w:t>
            </w:r>
            <w:r w:rsidRPr="004B22BE">
              <w:rPr>
                <w:color w:val="000000" w:themeColor="text1"/>
                <w:sz w:val="28"/>
                <w:szCs w:val="28"/>
              </w:rPr>
              <w:t xml:space="preserve">да. 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Вопросы педагога: что нужно сделать снач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ла? что потом? (ответы детей) Как можно распределить обязанности? Какую модель с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трудничества вы выбрали? Можем ли мы р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шить задачу, работая в парах? Как вы распр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делитесь на пары для совместного труда?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Напоминание о правилах поведения во время труда: доводить начатое дело до конца кач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ственно; аккуратно обращаться с пластил</w:t>
            </w:r>
            <w:r w:rsidRPr="004B22BE">
              <w:rPr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color w:val="000000" w:themeColor="text1"/>
                <w:sz w:val="28"/>
                <w:szCs w:val="28"/>
              </w:rPr>
              <w:t>ном, тестом, ножницами, клеем; помогать своему товарищу, после работы убрать раб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чее место.</w:t>
            </w:r>
          </w:p>
        </w:tc>
      </w:tr>
      <w:tr w:rsidR="00DF4604" w:rsidRPr="004B22BE" w:rsidTr="00DF4604">
        <w:tc>
          <w:tcPr>
            <w:tcW w:w="61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054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Этап осуществления самостоятельной 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боты детьми (опер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ционно–технический)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 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Цель: практическое о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воение детьми спос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бов деятельности.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18 мин.</w:t>
            </w:r>
          </w:p>
        </w:tc>
        <w:tc>
          <w:tcPr>
            <w:tcW w:w="579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Дети выполняют трудовую деятельность в парах.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Договаривание о распределении обязанностей в паре. Подготовка рабочих мест. Отбор по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д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ходящего для реализации замысла материала. Представление результата своего труда.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В ходе совместного труда воспитатель дает советы, помогает в организации, напоминает порядок работы; оказывает индивидуальную помощь, поддерживает активную коммуник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цию между детьми.</w:t>
            </w:r>
          </w:p>
        </w:tc>
      </w:tr>
      <w:tr w:rsidR="00DF4604" w:rsidRPr="004B22BE" w:rsidTr="00DF4604">
        <w:tc>
          <w:tcPr>
            <w:tcW w:w="61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5. </w:t>
            </w:r>
          </w:p>
        </w:tc>
        <w:tc>
          <w:tcPr>
            <w:tcW w:w="3054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Рефлексивный (з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ключительный)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 этап.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подведение ит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гов, закрепление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жительных эмоций.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2 мин.</w:t>
            </w:r>
          </w:p>
        </w:tc>
        <w:tc>
          <w:tcPr>
            <w:tcW w:w="579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Рефлексия «Ваза настроения».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Задача: 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оценить эмоциональное состояние в ходе выполнения совместного труда, удовл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творенность работой с партнёром и общим результатом.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Обсуждение результатов трудовой деятельн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сти. </w:t>
            </w:r>
          </w:p>
        </w:tc>
      </w:tr>
    </w:tbl>
    <w:p w:rsidR="00DF4604" w:rsidRPr="004B22BE" w:rsidRDefault="00DF4604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7DF2" w:rsidRPr="004B22BE" w:rsidRDefault="005A7DF2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Конспект №2  «Большая стирка»</w:t>
      </w:r>
    </w:p>
    <w:p w:rsidR="005A7DF2" w:rsidRPr="004B22BE" w:rsidRDefault="005A7DF2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область:  социально–коммуникативное развитие.</w:t>
      </w:r>
    </w:p>
    <w:p w:rsidR="005A7DF2" w:rsidRPr="004B22BE" w:rsidRDefault="005A7DF2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Группа (возраст): подготовительная к школе группа 6–7 лет. </w:t>
      </w:r>
    </w:p>
    <w:p w:rsidR="005A7DF2" w:rsidRPr="004B22BE" w:rsidRDefault="005A7DF2" w:rsidP="004F04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Цель:  создание условий трудового воспитания детей шести-семи лет п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средством коллективного труда.</w:t>
      </w:r>
    </w:p>
    <w:p w:rsidR="005A7DF2" w:rsidRPr="004B22BE" w:rsidRDefault="005A7DF2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A7DF2" w:rsidRPr="004B22BE" w:rsidRDefault="005A7DF2" w:rsidP="004F049C">
      <w:pPr>
        <w:tabs>
          <w:tab w:val="left" w:pos="284"/>
          <w:tab w:val="left" w:pos="993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Обучающие:</w:t>
      </w:r>
    </w:p>
    <w:p w:rsidR="005A7DF2" w:rsidRPr="004B22BE" w:rsidRDefault="005A7DF2" w:rsidP="004F049C">
      <w:pPr>
        <w:pStyle w:val="a5"/>
        <w:numPr>
          <w:ilvl w:val="0"/>
          <w:numId w:val="19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Учить детей планированию совместного труда, распределению ролей в тр</w:t>
      </w:r>
      <w:r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довой деятельности.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A7DF2" w:rsidRPr="004B22BE" w:rsidRDefault="005A7DF2" w:rsidP="004F049C">
      <w:pPr>
        <w:pStyle w:val="a5"/>
        <w:numPr>
          <w:ilvl w:val="0"/>
          <w:numId w:val="19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сотрудничать и проявлять заботу, внимание друг к другу.</w:t>
      </w:r>
    </w:p>
    <w:p w:rsidR="005A7DF2" w:rsidRPr="004B22BE" w:rsidRDefault="005A7DF2" w:rsidP="004F049C">
      <w:pPr>
        <w:tabs>
          <w:tab w:val="left" w:pos="284"/>
          <w:tab w:val="left" w:pos="993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Развивающие:</w:t>
      </w:r>
    </w:p>
    <w:p w:rsidR="005A7DF2" w:rsidRPr="004B22BE" w:rsidRDefault="005A7DF2" w:rsidP="004F049C">
      <w:pPr>
        <w:pStyle w:val="a5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Закреплять навыки </w:t>
      </w:r>
      <w:r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работать аккуратно, доводить начатое дело до конца.</w:t>
      </w:r>
    </w:p>
    <w:p w:rsidR="005A7DF2" w:rsidRPr="004B22BE" w:rsidRDefault="005A7DF2" w:rsidP="004F049C">
      <w:pPr>
        <w:pStyle w:val="a5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сотрудничать.</w:t>
      </w:r>
    </w:p>
    <w:p w:rsidR="005A7DF2" w:rsidRPr="004B22BE" w:rsidRDefault="005A7DF2" w:rsidP="004F049C">
      <w:pPr>
        <w:tabs>
          <w:tab w:val="left" w:pos="284"/>
          <w:tab w:val="left" w:pos="993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Воспитательные:</w:t>
      </w:r>
    </w:p>
    <w:p w:rsidR="005A7DF2" w:rsidRPr="004B22BE" w:rsidRDefault="005A7DF2" w:rsidP="004F049C">
      <w:pPr>
        <w:pStyle w:val="a5"/>
        <w:numPr>
          <w:ilvl w:val="0"/>
          <w:numId w:val="2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Воспитывать </w:t>
      </w:r>
      <w:r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активный интерес к совместному труду, желание помочь взро</w:t>
      </w:r>
      <w:r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лому, 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аккуратность, внимательность</w:t>
      </w:r>
    </w:p>
    <w:p w:rsidR="005A7DF2" w:rsidRPr="004B22BE" w:rsidRDefault="005A7DF2" w:rsidP="004F049C">
      <w:pPr>
        <w:pStyle w:val="c1"/>
        <w:numPr>
          <w:ilvl w:val="0"/>
          <w:numId w:val="21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0"/>
        <w:jc w:val="both"/>
        <w:rPr>
          <w:rStyle w:val="c0"/>
          <w:rFonts w:eastAsiaTheme="majorEastAsia"/>
          <w:color w:val="000000" w:themeColor="text1"/>
          <w:sz w:val="28"/>
          <w:szCs w:val="28"/>
        </w:rPr>
      </w:pP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Воспитывать положительное отношение к труду, доброжелательное отнош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е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 xml:space="preserve">ние друг к другу. </w:t>
      </w:r>
    </w:p>
    <w:p w:rsidR="005A7DF2" w:rsidRPr="004B22BE" w:rsidRDefault="005A7DF2" w:rsidP="004F049C">
      <w:pPr>
        <w:pStyle w:val="a5"/>
        <w:spacing w:after="0" w:line="240" w:lineRule="auto"/>
        <w:ind w:left="0"/>
        <w:jc w:val="both"/>
        <w:rPr>
          <w:rStyle w:val="c0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proofErr w:type="gramStart"/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и материалы:  </w:t>
      </w:r>
      <w:r w:rsidRPr="004B22BE">
        <w:rPr>
          <w:rStyle w:val="c0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тазы, моющее средство, ведёрки, фартуки, к</w:t>
      </w:r>
      <w:r w:rsidRPr="004B22BE">
        <w:rPr>
          <w:rStyle w:val="c0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у</w:t>
      </w:r>
      <w:r w:rsidRPr="004B22BE">
        <w:rPr>
          <w:rStyle w:val="c0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кольное платье, стойка для сушки белья, прищепки, полоски цветной бумаги.</w:t>
      </w:r>
      <w:proofErr w:type="gramEnd"/>
    </w:p>
    <w:p w:rsidR="005A7DF2" w:rsidRPr="004B22BE" w:rsidRDefault="005A7DF2" w:rsidP="004F049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Характеристика этапов труда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3054"/>
        <w:gridCol w:w="5795"/>
      </w:tblGrid>
      <w:tr w:rsidR="005A7DF2" w:rsidRPr="004B22BE" w:rsidTr="00DF4604">
        <w:tc>
          <w:tcPr>
            <w:tcW w:w="615" w:type="dxa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№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054" w:type="dxa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Этап, цель.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Примерное время проведения</w:t>
            </w:r>
          </w:p>
        </w:tc>
        <w:tc>
          <w:tcPr>
            <w:tcW w:w="5795" w:type="dxa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Содержание этапа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5A7DF2" w:rsidRPr="004B22BE" w:rsidTr="00DF4604">
        <w:tc>
          <w:tcPr>
            <w:tcW w:w="615" w:type="dxa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054" w:type="dxa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Подготовительный этап.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Организация д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тей, создание полож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тельного эмоционал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ь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ного настроя.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1 мин.</w:t>
            </w:r>
          </w:p>
        </w:tc>
        <w:tc>
          <w:tcPr>
            <w:tcW w:w="5795" w:type="dxa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 xml:space="preserve">Психогимнастическое упражнение «Изобрази настроение». 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Задача: формировать у детей представления об основных эмоциональных состояниях, о различиях в их передаче вербальными и н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вербальными способами. Детям предлагается вынимать из волшебной шляпы карточки с нарисованной эмоцией. Ребенок выбирает карточку, затем показывает с помощью м</w:t>
            </w:r>
            <w:r w:rsidRPr="004B22BE">
              <w:rPr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color w:val="000000" w:themeColor="text1"/>
                <w:sz w:val="28"/>
                <w:szCs w:val="28"/>
              </w:rPr>
              <w:t>мики и жестов настроение на ней изображе</w:t>
            </w:r>
            <w:r w:rsidRPr="004B22BE">
              <w:rPr>
                <w:color w:val="000000" w:themeColor="text1"/>
                <w:sz w:val="28"/>
                <w:szCs w:val="28"/>
              </w:rPr>
              <w:t>н</w:t>
            </w:r>
            <w:r w:rsidRPr="004B22BE">
              <w:rPr>
                <w:color w:val="000000" w:themeColor="text1"/>
                <w:sz w:val="28"/>
                <w:szCs w:val="28"/>
              </w:rPr>
              <w:t>ное. Остальные дети должны догадаться, к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 xml:space="preserve">кое настроение он показывает. </w:t>
            </w:r>
          </w:p>
        </w:tc>
      </w:tr>
      <w:tr w:rsidR="005A7DF2" w:rsidRPr="004B22BE" w:rsidTr="00DF4604">
        <w:tc>
          <w:tcPr>
            <w:tcW w:w="615" w:type="dxa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054" w:type="dxa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Организационный этап (целеполагание, ознакомление с п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следовательностью выполнения заданий)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создание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жительного настроя, мотивация детей на коллективный труд.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3 мин. </w:t>
            </w:r>
          </w:p>
        </w:tc>
        <w:tc>
          <w:tcPr>
            <w:tcW w:w="5795" w:type="dxa"/>
            <w:shd w:val="clear" w:color="auto" w:fill="auto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Чтение стихотворения «Я – помощник, я – большой!»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Задача: развивать умение внимательно в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ы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слушивать ответы друг друга, анализировать содержание стихотворения.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«Я – помощник, я – большой!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Лень и скуку – всё долой!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Ах, как замечательно,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Быть самостоятельным!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Поиграем мы чуть–чуть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Снова – дело, снова в путь!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lastRenderedPageBreak/>
              <w:t>Поручений хоть и много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Воспитателю – </w:t>
            </w:r>
            <w:proofErr w:type="gramStart"/>
            <w:r w:rsidRPr="004B22BE">
              <w:rPr>
                <w:iCs/>
                <w:color w:val="000000" w:themeColor="text1"/>
                <w:sz w:val="28"/>
                <w:szCs w:val="28"/>
              </w:rPr>
              <w:t>подмога</w:t>
            </w:r>
            <w:proofErr w:type="gramEnd"/>
            <w:r w:rsidRPr="004B22BE">
              <w:rPr>
                <w:iCs/>
                <w:color w:val="000000" w:themeColor="text1"/>
                <w:sz w:val="28"/>
                <w:szCs w:val="28"/>
              </w:rPr>
              <w:t>!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Все игрушки перемыть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Пыль на полках не забыть.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Ах, как замечательно,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Быть самостоятельным!»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Беседа по стихотворению: Можно ли назвать мальчика, помощником? Почему? Легко ли справится одному с множеством дел? Поч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му?</w:t>
            </w:r>
          </w:p>
        </w:tc>
      </w:tr>
      <w:tr w:rsidR="005A7DF2" w:rsidRPr="004B22BE" w:rsidTr="00DF4604">
        <w:trPr>
          <w:trHeight w:val="419"/>
        </w:trPr>
        <w:tc>
          <w:tcPr>
            <w:tcW w:w="615" w:type="dxa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54" w:type="dxa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Деятельностный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активизирование самостоятельной умс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венной и практической деятельности, выпо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нение поставленных учебных задач.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5 мин.</w:t>
            </w:r>
          </w:p>
        </w:tc>
        <w:tc>
          <w:tcPr>
            <w:tcW w:w="5795" w:type="dxa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Алгоритм стирки кукольного платья – план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рование.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Задача: составить алгоритма стирки кукол</w:t>
            </w:r>
            <w:r w:rsidRPr="004B22BE">
              <w:rPr>
                <w:color w:val="000000" w:themeColor="text1"/>
                <w:sz w:val="28"/>
                <w:szCs w:val="28"/>
              </w:rPr>
              <w:t>ь</w:t>
            </w:r>
            <w:r w:rsidRPr="004B22BE">
              <w:rPr>
                <w:color w:val="000000" w:themeColor="text1"/>
                <w:sz w:val="28"/>
                <w:szCs w:val="28"/>
              </w:rPr>
              <w:t>ного платья, развивать умение договариваться при распределении обязанностей, планир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 xml:space="preserve">вать совместную деятельность. 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Вопросы педагога: что нужно сделать снач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ла? что потом? (ответы детей) Как можно распределить обязанности? Какую модель с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трудничества вы выбрали? Как вы распред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литесь на группы для совместного труда?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Напоминание о правилах поведения во время труда: доводить начатое дело до конца кач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ственно; аккуратно обращаться с водой; п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могать своему товарищу, после работы нео</w:t>
            </w:r>
            <w:r w:rsidRPr="004B22BE">
              <w:rPr>
                <w:color w:val="000000" w:themeColor="text1"/>
                <w:sz w:val="28"/>
                <w:szCs w:val="28"/>
              </w:rPr>
              <w:t>б</w:t>
            </w:r>
            <w:r w:rsidRPr="004B22BE">
              <w:rPr>
                <w:color w:val="000000" w:themeColor="text1"/>
                <w:sz w:val="28"/>
                <w:szCs w:val="28"/>
              </w:rPr>
              <w:t>ходимо убрать свое рабочее место.</w:t>
            </w:r>
          </w:p>
        </w:tc>
      </w:tr>
      <w:tr w:rsidR="005A7DF2" w:rsidRPr="004B22BE" w:rsidTr="00DF4604">
        <w:tc>
          <w:tcPr>
            <w:tcW w:w="615" w:type="dxa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054" w:type="dxa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Этап осуществления самостоятельной 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боты детьми (опер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ционно–технический)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 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Цель: практическое о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воение детьми спос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бов совместной де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тельности.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17 мин.</w:t>
            </w:r>
          </w:p>
        </w:tc>
        <w:tc>
          <w:tcPr>
            <w:tcW w:w="5795" w:type="dxa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Задача: развивать умение сотрудничать, с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действовать общению между детьми в пр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цессе совместного труда.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Дети, распределившись на группы, выполн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я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ют трудовую деятельность.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1 группа: подготовка инвентаря, воды и моющих средств; замена воды по мере нео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б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ходимости.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2 группа: отбор кукольного платья подлеж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щего стирке; развешивание стираного платья.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 группа: стирка и полоскание платья.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В ходе совместного труда воспитатель дает советы, помогает в организации, напоминает порядок работы; оказывает индивидуальную помощь, поддерживает активную коммуник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цию между детьми.</w:t>
            </w:r>
          </w:p>
        </w:tc>
      </w:tr>
      <w:tr w:rsidR="005A7DF2" w:rsidRPr="004B22BE" w:rsidTr="00DF4604">
        <w:tc>
          <w:tcPr>
            <w:tcW w:w="615" w:type="dxa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5. </w:t>
            </w:r>
          </w:p>
        </w:tc>
        <w:tc>
          <w:tcPr>
            <w:tcW w:w="3054" w:type="dxa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Рефлексивный (з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ключительный)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 этап.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подведение ит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гов, закрепление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жительных эмоций.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 мин.</w:t>
            </w:r>
          </w:p>
        </w:tc>
        <w:tc>
          <w:tcPr>
            <w:tcW w:w="5795" w:type="dxa"/>
          </w:tcPr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Рефлексия «Радуга».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Задача: 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оценить эмоциональное состояние в ходе выполнения совместного труда, удовл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творенность общим результатом.</w:t>
            </w:r>
          </w:p>
          <w:p w:rsidR="005A7DF2" w:rsidRPr="004B22BE" w:rsidRDefault="005A7DF2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Обсуждение результатов трудовой деятельн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сти.</w:t>
            </w:r>
          </w:p>
        </w:tc>
      </w:tr>
    </w:tbl>
    <w:p w:rsidR="005A7DF2" w:rsidRPr="004B22BE" w:rsidRDefault="005A7DF2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3D4" w:rsidRPr="004B22BE" w:rsidRDefault="00F203D4" w:rsidP="004F049C">
      <w:pPr>
        <w:pStyle w:val="ae"/>
        <w:jc w:val="center"/>
        <w:rPr>
          <w:b/>
          <w:color w:val="000000" w:themeColor="text1"/>
        </w:rPr>
      </w:pPr>
      <w:r w:rsidRPr="004B22BE">
        <w:rPr>
          <w:b/>
          <w:color w:val="000000" w:themeColor="text1"/>
        </w:rPr>
        <w:t xml:space="preserve">Конспект № </w:t>
      </w:r>
      <w:r w:rsidR="005A7DF2" w:rsidRPr="004B22BE">
        <w:rPr>
          <w:b/>
          <w:color w:val="000000" w:themeColor="text1"/>
        </w:rPr>
        <w:t>3</w:t>
      </w:r>
      <w:r w:rsidRPr="004B22BE">
        <w:rPr>
          <w:b/>
          <w:color w:val="000000" w:themeColor="text1"/>
        </w:rPr>
        <w:t xml:space="preserve"> «Юный конструктор».</w:t>
      </w:r>
    </w:p>
    <w:p w:rsidR="00F203D4" w:rsidRPr="004B22BE" w:rsidRDefault="00F203D4" w:rsidP="004F04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область: социально-коммуникативное развитие.</w:t>
      </w:r>
    </w:p>
    <w:p w:rsidR="00F203D4" w:rsidRPr="004B22BE" w:rsidRDefault="00F203D4" w:rsidP="004F04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Группа (возраст): подготовительная к школе группа 6-7 лет.</w:t>
      </w:r>
    </w:p>
    <w:p w:rsidR="00F203D4" w:rsidRPr="004B22BE" w:rsidRDefault="00F203D4" w:rsidP="004F04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Цель:  создание условий трудового воспитания детей шести-семи лет п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средством коллективного труда.</w:t>
      </w:r>
    </w:p>
    <w:p w:rsidR="00F203D4" w:rsidRPr="004B22BE" w:rsidRDefault="00F203D4" w:rsidP="004F04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F203D4" w:rsidRPr="004B22BE" w:rsidRDefault="00F203D4" w:rsidP="004F049C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Обучающие:</w:t>
      </w:r>
    </w:p>
    <w:p w:rsidR="00F203D4" w:rsidRPr="004B22BE" w:rsidRDefault="00F203D4" w:rsidP="004F049C">
      <w:pPr>
        <w:pStyle w:val="a5"/>
        <w:numPr>
          <w:ilvl w:val="3"/>
          <w:numId w:val="3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составлять схемы построек из различного вида констру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тора.</w:t>
      </w:r>
    </w:p>
    <w:p w:rsidR="00F203D4" w:rsidRPr="004B22BE" w:rsidRDefault="00F203D4" w:rsidP="004F049C">
      <w:pPr>
        <w:pStyle w:val="a5"/>
        <w:numPr>
          <w:ilvl w:val="3"/>
          <w:numId w:val="3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договариваться при выборе вида конструктора.</w:t>
      </w:r>
    </w:p>
    <w:p w:rsidR="00F203D4" w:rsidRPr="004B22BE" w:rsidRDefault="00F203D4" w:rsidP="004F049C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Развивающие:</w:t>
      </w:r>
    </w:p>
    <w:p w:rsidR="00F203D4" w:rsidRPr="004B22BE" w:rsidRDefault="00F203D4" w:rsidP="004F049C">
      <w:pPr>
        <w:pStyle w:val="a5"/>
        <w:numPr>
          <w:ilvl w:val="0"/>
          <w:numId w:val="3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художественно-эстетический вкус, творческие способности,  любознательность к окружающему миру.</w:t>
      </w:r>
    </w:p>
    <w:p w:rsidR="00F203D4" w:rsidRPr="004B22BE" w:rsidRDefault="00F203D4" w:rsidP="004F049C">
      <w:pPr>
        <w:pStyle w:val="a5"/>
        <w:numPr>
          <w:ilvl w:val="0"/>
          <w:numId w:val="3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пространственное восприятие, умение ориентироваться на листе. </w:t>
      </w:r>
    </w:p>
    <w:p w:rsidR="00F203D4" w:rsidRPr="004B22BE" w:rsidRDefault="00F203D4" w:rsidP="004F049C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Воспитательные</w:t>
      </w:r>
    </w:p>
    <w:p w:rsidR="00F203D4" w:rsidRPr="004B22BE" w:rsidRDefault="00F203D4" w:rsidP="004F049C">
      <w:pPr>
        <w:pStyle w:val="a5"/>
        <w:numPr>
          <w:ilvl w:val="0"/>
          <w:numId w:val="33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желание сотрудничать.</w:t>
      </w:r>
    </w:p>
    <w:p w:rsidR="00F203D4" w:rsidRPr="004B22BE" w:rsidRDefault="00F203D4" w:rsidP="004F049C">
      <w:pPr>
        <w:pStyle w:val="a5"/>
        <w:numPr>
          <w:ilvl w:val="0"/>
          <w:numId w:val="33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убеждённость в социальной значимости труда.</w:t>
      </w:r>
    </w:p>
    <w:p w:rsidR="00F203D4" w:rsidRPr="004B22BE" w:rsidRDefault="00F203D4" w:rsidP="004F049C">
      <w:pPr>
        <w:pStyle w:val="c1"/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c0"/>
          <w:rFonts w:eastAsiaTheme="majorEastAsia"/>
          <w:color w:val="000000" w:themeColor="text1"/>
          <w:sz w:val="28"/>
          <w:szCs w:val="28"/>
        </w:rPr>
      </w:pPr>
      <w:r w:rsidRPr="004B22BE">
        <w:rPr>
          <w:color w:val="000000" w:themeColor="text1"/>
          <w:sz w:val="28"/>
          <w:szCs w:val="28"/>
        </w:rPr>
        <w:t xml:space="preserve">Оборудование и материалы: 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деревянные кубики по 3 на каждого ребёнка, рулетка, листы бумаги, цветная бумага и картон, линейки, клей, ножницы.</w:t>
      </w:r>
    </w:p>
    <w:p w:rsidR="00F203D4" w:rsidRPr="004B22BE" w:rsidRDefault="00F203D4" w:rsidP="004F049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Характеристика этапов труда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056"/>
        <w:gridCol w:w="5791"/>
      </w:tblGrid>
      <w:tr w:rsidR="00F203D4" w:rsidRPr="004B22BE" w:rsidTr="00915708">
        <w:tc>
          <w:tcPr>
            <w:tcW w:w="540" w:type="dxa"/>
          </w:tcPr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№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025" w:type="dxa"/>
          </w:tcPr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Этап, цель.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Примерное время проведения</w:t>
            </w:r>
          </w:p>
        </w:tc>
        <w:tc>
          <w:tcPr>
            <w:tcW w:w="5899" w:type="dxa"/>
          </w:tcPr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Содержание этапа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F203D4" w:rsidRPr="004B22BE" w:rsidTr="00915708">
        <w:tc>
          <w:tcPr>
            <w:tcW w:w="540" w:type="dxa"/>
          </w:tcPr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025" w:type="dxa"/>
          </w:tcPr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Подготовительный (</w:t>
            </w:r>
            <w:proofErr w:type="spellStart"/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мотивационно-потребностный</w:t>
            </w:r>
            <w:proofErr w:type="spellEnd"/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) этап.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Организация д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тей, создание полож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тельного эмоционал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ь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ного настроя.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 мин.</w:t>
            </w:r>
          </w:p>
        </w:tc>
        <w:tc>
          <w:tcPr>
            <w:tcW w:w="5899" w:type="dxa"/>
          </w:tcPr>
          <w:p w:rsidR="00F203D4" w:rsidRPr="004B22BE" w:rsidRDefault="00F203D4" w:rsidP="004F049C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 xml:space="preserve">Игровое упражнение </w:t>
            </w:r>
            <w:r w:rsidRPr="004B22BE">
              <w:rPr>
                <w:b/>
                <w:bCs/>
                <w:color w:val="000000" w:themeColor="text1"/>
                <w:sz w:val="28"/>
                <w:szCs w:val="28"/>
              </w:rPr>
              <w:t>«Небоскрёб»</w:t>
            </w:r>
            <w:r w:rsidRPr="004B22BE">
              <w:rPr>
                <w:color w:val="000000" w:themeColor="text1"/>
                <w:sz w:val="28"/>
                <w:szCs w:val="28"/>
              </w:rPr>
              <w:t> </w:t>
            </w:r>
            <w:r w:rsidRPr="004B22BE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  <w:p w:rsidR="00F203D4" w:rsidRPr="004B22BE" w:rsidRDefault="00F203D4" w:rsidP="004F0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Задачи: 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аинтересовать детей в достижении общей цели; развивать готовность внести вклад в общее дело,  идти друг другу навстр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чу; учить принимать во внимание интересы других.</w:t>
            </w:r>
          </w:p>
          <w:p w:rsidR="00F203D4" w:rsidRPr="004B22BE" w:rsidRDefault="00F203D4" w:rsidP="004F0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Дети садятся в круг, у каждого 3 кубика.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Задание - построить один небоскреб. Один из детей начинает строительство, положив в центре один кубик. Потом подходит следу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щий и кладет свой кубик рядом или сверху. Дети самостоятельно решают, когда им доб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вить один из своих кубиков. При этом дети могут говорить друг с другом и вместе 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мать, как поступить дальше. Взрослый по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считывает, сколько кубиков дети сложили, прежде чем башня упадет, измеряет, на какую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высоту поднялась башня.</w:t>
            </w:r>
          </w:p>
          <w:p w:rsidR="00F203D4" w:rsidRPr="004B22BE" w:rsidRDefault="00F203D4" w:rsidP="004F0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Анализ упражнения:</w:t>
            </w:r>
          </w:p>
          <w:p w:rsidR="00F203D4" w:rsidRPr="004B22BE" w:rsidRDefault="00F203D4" w:rsidP="004F0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Понравилась ли тебе эта игра?</w:t>
            </w:r>
          </w:p>
          <w:p w:rsidR="00F203D4" w:rsidRPr="004B22BE" w:rsidRDefault="00F203D4" w:rsidP="004F0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Обижался ли ты на кого-нибудь в ходе 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ры?</w:t>
            </w:r>
          </w:p>
        </w:tc>
      </w:tr>
      <w:tr w:rsidR="00F203D4" w:rsidRPr="004B22BE" w:rsidTr="00915708">
        <w:tc>
          <w:tcPr>
            <w:tcW w:w="540" w:type="dxa"/>
          </w:tcPr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25" w:type="dxa"/>
          </w:tcPr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Организационный (целеполагание, озн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комление с послед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вательностью в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ы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полнения заданий) этап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создание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жительного настроя, мотивация детей на коллективный труд.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3 мин. </w:t>
            </w:r>
          </w:p>
        </w:tc>
        <w:tc>
          <w:tcPr>
            <w:tcW w:w="5899" w:type="dxa"/>
            <w:shd w:val="clear" w:color="auto" w:fill="auto"/>
          </w:tcPr>
          <w:p w:rsidR="00F203D4" w:rsidRPr="004B22BE" w:rsidRDefault="00F203D4" w:rsidP="004F049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Задача: определить цель совместного труда. </w:t>
            </w:r>
          </w:p>
          <w:p w:rsidR="00F203D4" w:rsidRPr="004B22BE" w:rsidRDefault="00F203D4" w:rsidP="004F049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Педагог вносит коробку с новым набором конструктора, предлагает рассмотреть схемы, прилагающиеся к набору. </w:t>
            </w:r>
            <w:proofErr w:type="gramStart"/>
            <w:r w:rsidRPr="004B22BE">
              <w:rPr>
                <w:iCs/>
                <w:color w:val="000000" w:themeColor="text1"/>
                <w:sz w:val="28"/>
                <w:szCs w:val="28"/>
              </w:rPr>
              <w:t>Обращает внимание детей на имеющийся в центре конструиров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ния конструктор. </w:t>
            </w:r>
            <w:proofErr w:type="gramEnd"/>
          </w:p>
          <w:p w:rsidR="00F203D4" w:rsidRPr="004B22BE" w:rsidRDefault="00F203D4" w:rsidP="004F049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proofErr w:type="gramStart"/>
            <w:r w:rsidRPr="004B22BE">
              <w:rPr>
                <w:color w:val="000000" w:themeColor="text1"/>
                <w:sz w:val="28"/>
                <w:szCs w:val="28"/>
              </w:rPr>
              <w:t>Беседа</w:t>
            </w:r>
            <w:proofErr w:type="gramEnd"/>
            <w:r w:rsidRPr="004B22BE">
              <w:rPr>
                <w:color w:val="000000" w:themeColor="text1"/>
                <w:sz w:val="28"/>
                <w:szCs w:val="28"/>
              </w:rPr>
              <w:t>: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 каким конструктором на ваш взгляд играть интереснее? почему? можем ли мы с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ставить схемы для имеющегося конструктора так, чтобы играть с ним вновь стало интере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с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но? </w:t>
            </w:r>
          </w:p>
        </w:tc>
      </w:tr>
      <w:tr w:rsidR="00F203D4" w:rsidRPr="004B22BE" w:rsidTr="00915708">
        <w:trPr>
          <w:trHeight w:val="419"/>
        </w:trPr>
        <w:tc>
          <w:tcPr>
            <w:tcW w:w="540" w:type="dxa"/>
          </w:tcPr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025" w:type="dxa"/>
          </w:tcPr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Деятельностный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этап.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активизирование самостоятельной умс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венной и практической деятельности, выпо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нение поставленных учебных задач.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5 мин.</w:t>
            </w:r>
          </w:p>
        </w:tc>
        <w:tc>
          <w:tcPr>
            <w:tcW w:w="5899" w:type="dxa"/>
          </w:tcPr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Алгоритм  изготовления схем построек из конструктора различного вида – планиров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ние совместного труда.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Задача: с</w:t>
            </w:r>
            <w:r w:rsidRPr="004B22BE">
              <w:rPr>
                <w:color w:val="000000" w:themeColor="text1"/>
                <w:sz w:val="28"/>
                <w:szCs w:val="28"/>
              </w:rPr>
              <w:t>оставить алгоритм совместного тр</w:t>
            </w:r>
            <w:r w:rsidRPr="004B22BE">
              <w:rPr>
                <w:color w:val="000000" w:themeColor="text1"/>
                <w:sz w:val="28"/>
                <w:szCs w:val="28"/>
              </w:rPr>
              <w:t>у</w:t>
            </w:r>
            <w:r w:rsidRPr="004B22BE">
              <w:rPr>
                <w:color w:val="000000" w:themeColor="text1"/>
                <w:sz w:val="28"/>
                <w:szCs w:val="28"/>
              </w:rPr>
              <w:t xml:space="preserve">да. 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Вопросы педагога: что нужно сделать снач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ла? что потом? (ответы детей) Как можно распределиться на группы</w:t>
            </w:r>
            <w:proofErr w:type="gramStart"/>
            <w:r w:rsidRPr="004B22BE">
              <w:rPr>
                <w:color w:val="000000" w:themeColor="text1"/>
                <w:sz w:val="28"/>
                <w:szCs w:val="28"/>
              </w:rPr>
              <w:t>?(</w:t>
            </w:r>
            <w:proofErr w:type="gramEnd"/>
            <w:r w:rsidRPr="004B22BE">
              <w:rPr>
                <w:color w:val="000000" w:themeColor="text1"/>
                <w:sz w:val="28"/>
                <w:szCs w:val="28"/>
              </w:rPr>
              <w:t>по типу конс</w:t>
            </w:r>
            <w:r w:rsidRPr="004B22BE">
              <w:rPr>
                <w:color w:val="000000" w:themeColor="text1"/>
                <w:sz w:val="28"/>
                <w:szCs w:val="28"/>
              </w:rPr>
              <w:t>т</w:t>
            </w:r>
            <w:r w:rsidRPr="004B22BE">
              <w:rPr>
                <w:color w:val="000000" w:themeColor="text1"/>
                <w:sz w:val="28"/>
                <w:szCs w:val="28"/>
              </w:rPr>
              <w:t xml:space="preserve">руктора: деревянный, </w:t>
            </w:r>
            <w:proofErr w:type="spellStart"/>
            <w:r w:rsidRPr="004B22BE">
              <w:rPr>
                <w:color w:val="000000" w:themeColor="text1"/>
                <w:sz w:val="28"/>
                <w:szCs w:val="28"/>
              </w:rPr>
              <w:t>лего</w:t>
            </w:r>
            <w:proofErr w:type="spellEnd"/>
            <w:r w:rsidRPr="004B22BE">
              <w:rPr>
                <w:color w:val="000000" w:themeColor="text1"/>
                <w:sz w:val="28"/>
                <w:szCs w:val="28"/>
              </w:rPr>
              <w:t>, напольный и т.д.) Какую модель сотрудничества вы выбрали? Как распределить обязанности в группах? (сделать постройку, нарисовать схему, выр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зать детали для схемы, наклеить на картон и т.д.)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Напоминание о правилах поведения во время труда: доводить начатое дело до конца кач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ственно; аккуратно обращаться с  ножницами, клеем; помогать своим товарищам, после р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боты убрать рабочее место.</w:t>
            </w:r>
          </w:p>
        </w:tc>
      </w:tr>
      <w:tr w:rsidR="00F203D4" w:rsidRPr="004B22BE" w:rsidTr="00915708">
        <w:tc>
          <w:tcPr>
            <w:tcW w:w="540" w:type="dxa"/>
          </w:tcPr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025" w:type="dxa"/>
          </w:tcPr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Этап осуществления самостоятельной 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боты детьми (опер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ционно-технический)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 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Цель: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17 мин.</w:t>
            </w:r>
          </w:p>
        </w:tc>
        <w:tc>
          <w:tcPr>
            <w:tcW w:w="5899" w:type="dxa"/>
          </w:tcPr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Дети выполняют трудовую деятельность в парах.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Распределение на группы. Подготовка раб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чих мест. Отбор подходящего для реализации замысла материала. Представление результата своего труда.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В ходе совместного труда воспитатель дает советы, помогает в организации, напоминает порядок работы; оказывает индивидуальную помощь, поддерживает активную коммуник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цию между детьми.</w:t>
            </w:r>
          </w:p>
        </w:tc>
      </w:tr>
      <w:tr w:rsidR="00F203D4" w:rsidRPr="004B22BE" w:rsidTr="00915708">
        <w:tc>
          <w:tcPr>
            <w:tcW w:w="540" w:type="dxa"/>
          </w:tcPr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3025" w:type="dxa"/>
          </w:tcPr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Рефлексивный (з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ключительный)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 этап.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подведение ит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гов, закрепление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жительных эмоций.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 мин.</w:t>
            </w:r>
          </w:p>
        </w:tc>
        <w:tc>
          <w:tcPr>
            <w:tcW w:w="5899" w:type="dxa"/>
          </w:tcPr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Обсуждение результатов трудовой деятельн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сти. 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Рефлексия «Лестница успеха».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Задача: 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оценить эмоциональное состояние в ходе выполнения совместного труда, удовл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творенность результатом труда в группах и общим результатом.</w:t>
            </w:r>
          </w:p>
          <w:p w:rsidR="00F203D4" w:rsidRPr="004B22BE" w:rsidRDefault="00F203D4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F203D4" w:rsidRPr="004B22BE" w:rsidRDefault="00F203D4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07C" w:rsidRPr="004B22BE" w:rsidRDefault="00915708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Конспект № </w:t>
      </w:r>
      <w:r w:rsidR="005A7DF2"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«Снежный городок».</w:t>
      </w:r>
    </w:p>
    <w:p w:rsidR="0079107C" w:rsidRPr="004B22BE" w:rsidRDefault="005506F7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область: с</w:t>
      </w:r>
      <w:r w:rsidR="0079107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оциально–коммуникативное развитие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107C" w:rsidRPr="004B22BE" w:rsidRDefault="005506F7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Группа (возраст): </w:t>
      </w:r>
      <w:r w:rsidR="0079107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подготовительная к школе группа 6–7 лет</w:t>
      </w:r>
      <w:proofErr w:type="gramStart"/>
      <w:r w:rsidR="0079107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915708" w:rsidRPr="004B22BE" w:rsidRDefault="00915708" w:rsidP="004F049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Цель:  создание условий трудового воспитания детей шести-семи лет посредс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вом коллективного труда.</w:t>
      </w:r>
    </w:p>
    <w:p w:rsidR="0079107C" w:rsidRPr="004B22BE" w:rsidRDefault="005506F7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  <w:r w:rsidR="0079107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9107C" w:rsidRPr="004B22BE" w:rsidRDefault="0079107C" w:rsidP="004F049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Обучающие:</w:t>
      </w:r>
    </w:p>
    <w:p w:rsidR="0079107C" w:rsidRPr="004B22BE" w:rsidRDefault="0079107C" w:rsidP="004F049C">
      <w:pPr>
        <w:pStyle w:val="a5"/>
        <w:numPr>
          <w:ilvl w:val="0"/>
          <w:numId w:val="37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Продолжать формировать умение достигать общей цели в совместном труде. </w:t>
      </w:r>
    </w:p>
    <w:p w:rsidR="0079107C" w:rsidRPr="004B22BE" w:rsidRDefault="0079107C" w:rsidP="004F049C">
      <w:pPr>
        <w:pStyle w:val="a5"/>
        <w:numPr>
          <w:ilvl w:val="0"/>
          <w:numId w:val="37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договариваться при сооружении коллективной постройки.</w:t>
      </w:r>
    </w:p>
    <w:p w:rsidR="0079107C" w:rsidRPr="004B22BE" w:rsidRDefault="0079107C" w:rsidP="004F049C">
      <w:pPr>
        <w:pStyle w:val="a5"/>
        <w:numPr>
          <w:ilvl w:val="0"/>
          <w:numId w:val="37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Учить </w:t>
      </w:r>
      <w:proofErr w:type="gramStart"/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</w:t>
      </w:r>
      <w:proofErr w:type="gramEnd"/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анализировать конструкции сооружений, определять фо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му, размер, расположение.</w:t>
      </w:r>
    </w:p>
    <w:p w:rsidR="0079107C" w:rsidRPr="004B22BE" w:rsidRDefault="0079107C" w:rsidP="004F049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Развивающие:</w:t>
      </w:r>
    </w:p>
    <w:p w:rsidR="0079107C" w:rsidRPr="004B22BE" w:rsidRDefault="0079107C" w:rsidP="004F049C">
      <w:pPr>
        <w:pStyle w:val="a5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сотрудничать.</w:t>
      </w:r>
    </w:p>
    <w:p w:rsidR="0079107C" w:rsidRPr="004B22BE" w:rsidRDefault="0079107C" w:rsidP="004F049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Воспитательные</w:t>
      </w:r>
    </w:p>
    <w:p w:rsidR="0079107C" w:rsidRPr="004B22BE" w:rsidRDefault="0079107C" w:rsidP="004F049C">
      <w:pPr>
        <w:pStyle w:val="a5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аккуратность, внимательность, бережное отношение к резул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тату общего труда.</w:t>
      </w:r>
    </w:p>
    <w:p w:rsidR="0079107C" w:rsidRPr="004B22BE" w:rsidRDefault="005506F7" w:rsidP="004F049C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Предварительная работа</w:t>
      </w:r>
      <w:r w:rsidR="0079107C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чтение и обсуждение рассказа Н.Носова «На горке».</w:t>
      </w:r>
    </w:p>
    <w:p w:rsidR="0079107C" w:rsidRPr="004B22BE" w:rsidRDefault="005506F7" w:rsidP="004F049C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color w:val="000000" w:themeColor="text1"/>
          <w:sz w:val="28"/>
          <w:szCs w:val="28"/>
        </w:rPr>
      </w:pPr>
      <w:r w:rsidRPr="004B22BE">
        <w:rPr>
          <w:color w:val="000000" w:themeColor="text1"/>
          <w:sz w:val="28"/>
          <w:szCs w:val="28"/>
        </w:rPr>
        <w:t xml:space="preserve">Оборудование и </w:t>
      </w:r>
      <w:r w:rsidR="005A7DF2" w:rsidRPr="004B22BE">
        <w:rPr>
          <w:color w:val="000000" w:themeColor="text1"/>
          <w:sz w:val="28"/>
          <w:szCs w:val="28"/>
        </w:rPr>
        <w:t>материалы</w:t>
      </w:r>
      <w:r w:rsidRPr="004B22BE">
        <w:rPr>
          <w:color w:val="000000" w:themeColor="text1"/>
          <w:sz w:val="28"/>
          <w:szCs w:val="28"/>
        </w:rPr>
        <w:t>:</w:t>
      </w:r>
      <w:r w:rsidR="0079107C" w:rsidRPr="004B22BE">
        <w:rPr>
          <w:color w:val="000000" w:themeColor="text1"/>
          <w:sz w:val="28"/>
          <w:szCs w:val="28"/>
        </w:rPr>
        <w:t xml:space="preserve">  лопатки, лейки, пульверизаторы, пластиковые б</w:t>
      </w:r>
      <w:r w:rsidR="0079107C" w:rsidRPr="004B22BE">
        <w:rPr>
          <w:color w:val="000000" w:themeColor="text1"/>
          <w:sz w:val="28"/>
          <w:szCs w:val="28"/>
        </w:rPr>
        <w:t>у</w:t>
      </w:r>
      <w:r w:rsidR="0079107C" w:rsidRPr="004B22BE">
        <w:rPr>
          <w:color w:val="000000" w:themeColor="text1"/>
          <w:sz w:val="28"/>
          <w:szCs w:val="28"/>
        </w:rPr>
        <w:t>тылки, гуашь.</w:t>
      </w:r>
    </w:p>
    <w:p w:rsidR="005A7DF2" w:rsidRPr="004B22BE" w:rsidRDefault="005A7DF2" w:rsidP="004F049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Характеристика этапов труда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056"/>
        <w:gridCol w:w="5791"/>
      </w:tblGrid>
      <w:tr w:rsidR="0079107C" w:rsidRPr="004B22BE" w:rsidTr="00111E56">
        <w:tc>
          <w:tcPr>
            <w:tcW w:w="617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№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056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Этап, цель.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Примерное время проведения</w:t>
            </w:r>
          </w:p>
        </w:tc>
        <w:tc>
          <w:tcPr>
            <w:tcW w:w="5791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Содержание этапа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9107C" w:rsidRPr="004B22BE" w:rsidTr="00111E56">
        <w:tc>
          <w:tcPr>
            <w:tcW w:w="617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056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Подготовительный (мотивационно–потребностный) этап.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Организация д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тей, создание полож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тельного эмоционал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ь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ного настроя.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 мин.</w:t>
            </w:r>
          </w:p>
        </w:tc>
        <w:tc>
          <w:tcPr>
            <w:tcW w:w="5791" w:type="dxa"/>
          </w:tcPr>
          <w:p w:rsidR="0079107C" w:rsidRPr="004B22BE" w:rsidRDefault="0079107C" w:rsidP="004F049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Игровое упражнение «Путаница» </w:t>
            </w:r>
          </w:p>
          <w:p w:rsidR="0079107C" w:rsidRPr="004B22BE" w:rsidRDefault="0079107C" w:rsidP="004F049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Задачи: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содействовать сплочению и бере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ному отношению друг к другу.</w:t>
            </w:r>
          </w:p>
          <w:p w:rsidR="0079107C" w:rsidRPr="004B22BE" w:rsidRDefault="0079107C" w:rsidP="004F049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частники встают в круг, держась за руки. Подлезая друг другу под сомкнутые руки, или переступая через них, они запутываются так, насколько позволяют им физические возмо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ности. «Узел» не должен причинять никому боль. Один из участников, стоявший вне кр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 спиной к детям, должен повернуться и ра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путать клубок, не пользуясь речью.</w:t>
            </w:r>
          </w:p>
          <w:p w:rsidR="0079107C" w:rsidRPr="004B22BE" w:rsidRDefault="0079107C" w:rsidP="004F049C">
            <w:pPr>
              <w:pStyle w:val="c15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Анализ упражнения:</w:t>
            </w:r>
          </w:p>
          <w:p w:rsidR="0079107C" w:rsidRPr="004B22BE" w:rsidRDefault="0079107C" w:rsidP="004F049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— Сложно ли было рассчитывать усилия, для того чтобы не расцепить руки и не причинить боль 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другому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</w:t>
            </w:r>
          </w:p>
          <w:p w:rsidR="0079107C" w:rsidRPr="004B22BE" w:rsidRDefault="0079107C" w:rsidP="004F049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Что было сложнее объяснять без помощи речи или воспринимать указания? Почему?</w:t>
            </w:r>
          </w:p>
        </w:tc>
      </w:tr>
      <w:tr w:rsidR="0079107C" w:rsidRPr="004B22BE" w:rsidTr="00111E56">
        <w:tc>
          <w:tcPr>
            <w:tcW w:w="617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56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Организационный (целеполагание, озн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комление с послед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вательностью в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ы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полнения заданий) этап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создание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жительного настроя, мотивация детей на </w:t>
            </w:r>
            <w:r w:rsidR="00F203D4" w:rsidRPr="004B22BE">
              <w:rPr>
                <w:bCs/>
                <w:iCs/>
                <w:color w:val="000000" w:themeColor="text1"/>
                <w:sz w:val="28"/>
                <w:szCs w:val="28"/>
              </w:rPr>
              <w:t>коллективный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 труд.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3 мин. </w:t>
            </w:r>
          </w:p>
        </w:tc>
        <w:tc>
          <w:tcPr>
            <w:tcW w:w="5791" w:type="dxa"/>
            <w:shd w:val="clear" w:color="auto" w:fill="auto"/>
          </w:tcPr>
          <w:p w:rsidR="0079107C" w:rsidRPr="004B22BE" w:rsidRDefault="0079107C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Задача: определить цель совместного труда. </w:t>
            </w:r>
          </w:p>
          <w:p w:rsidR="0079107C" w:rsidRPr="004B22BE" w:rsidRDefault="0079107C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Воспитатель читает стихотворение «Кто п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строил горку?» З. Сосниной:</w:t>
            </w:r>
          </w:p>
          <w:p w:rsidR="0079107C" w:rsidRPr="004B22BE" w:rsidRDefault="0079107C" w:rsidP="004F049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Посмотрел в окно Егорка: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Под окном из снега горка.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– Кто же это во дворе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троил горку детворе?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Может, это – Дед Мороз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Ночью снег сюда привёз?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Может, сделал снеговик?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Он работать не привык.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Может, зайцы и лисицы</w:t>
            </w:r>
            <w:proofErr w:type="gramStart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З</w:t>
            </w:r>
            <w:proofErr w:type="gramEnd"/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десь изволили трудиться?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Может, мишка косолапый?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Горку нам построил папа!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«Отгадал я, отгадал!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Я лопату увидал!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Посмотри, под ней в углу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Снег подтаял на полу?!–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Папа – лучше всех на свете!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Как обрадуются дети!</w:t>
            </w:r>
          </w:p>
          <w:p w:rsidR="0079107C" w:rsidRPr="004B22BE" w:rsidRDefault="0079107C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Беседа: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 Чему радуется Егорка? Объясните строчку стихотворения «Папа – лучше всех на свете!». Какие еще постройки из снега можно сделать? </w:t>
            </w:r>
          </w:p>
        </w:tc>
      </w:tr>
      <w:tr w:rsidR="0079107C" w:rsidRPr="004B22BE" w:rsidTr="00111E56">
        <w:trPr>
          <w:trHeight w:val="419"/>
        </w:trPr>
        <w:tc>
          <w:tcPr>
            <w:tcW w:w="617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056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Деятельностный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активизирование самостоятельной умс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венной и практической деятельности, выпо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нение поставленных учебных задач.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4 мин.</w:t>
            </w:r>
          </w:p>
        </w:tc>
        <w:tc>
          <w:tcPr>
            <w:tcW w:w="5791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Алгоритм  постройки снежной горки – план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рование совместного труда.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Задача: с</w:t>
            </w:r>
            <w:r w:rsidRPr="004B22BE">
              <w:rPr>
                <w:color w:val="000000" w:themeColor="text1"/>
                <w:sz w:val="28"/>
                <w:szCs w:val="28"/>
              </w:rPr>
              <w:t>оставить алгоритм совместного тр</w:t>
            </w:r>
            <w:r w:rsidRPr="004B22BE">
              <w:rPr>
                <w:color w:val="000000" w:themeColor="text1"/>
                <w:sz w:val="28"/>
                <w:szCs w:val="28"/>
              </w:rPr>
              <w:t>у</w:t>
            </w:r>
            <w:r w:rsidRPr="004B22BE">
              <w:rPr>
                <w:color w:val="000000" w:themeColor="text1"/>
                <w:sz w:val="28"/>
                <w:szCs w:val="28"/>
              </w:rPr>
              <w:t xml:space="preserve">да. 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Вопросы педагога: что нужно сделать снач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ла? что потом? (ответы детей) Как можно распределиться на группы? Какую модель с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трудничества вы выбрали? Как распределить обязанности в группах? Напоминание о пр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вилах поведения во время труда: доводить начатое дело до конца качественно; аккуратно обращаться с  лопатой, лейкой, санками; п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могать своим товарищам, после работы у</w:t>
            </w:r>
            <w:r w:rsidRPr="004B22BE">
              <w:rPr>
                <w:color w:val="000000" w:themeColor="text1"/>
                <w:sz w:val="28"/>
                <w:szCs w:val="28"/>
              </w:rPr>
              <w:t>б</w:t>
            </w:r>
            <w:r w:rsidRPr="004B22BE">
              <w:rPr>
                <w:color w:val="000000" w:themeColor="text1"/>
                <w:sz w:val="28"/>
                <w:szCs w:val="28"/>
              </w:rPr>
              <w:t>рать рабочее место.</w:t>
            </w:r>
          </w:p>
        </w:tc>
      </w:tr>
      <w:tr w:rsidR="0079107C" w:rsidRPr="004B22BE" w:rsidTr="00111E56">
        <w:tc>
          <w:tcPr>
            <w:tcW w:w="617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056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 xml:space="preserve">Этап осуществления 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самостоятельной 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боты детьми (опер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ционно–технический)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 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Цель: практическое о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воение детьми спос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бов совместной де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тельности.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18 мин.</w:t>
            </w:r>
          </w:p>
        </w:tc>
        <w:tc>
          <w:tcPr>
            <w:tcW w:w="5791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Дети выполняют трудовую деятельность </w:t>
            </w:r>
            <w:proofErr w:type="gramStart"/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фронтально.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Распределение на группы. 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1 группа – сгребание снега в кучи.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2 группа – подвоз снега на санках к месту п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стройки.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 группа – постройка горки.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4 группа – подвоз на санках леек с водой для заливки горки.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В ходе совместного труда воспитатель дает советы, помогает в организации, напоминает порядок работы; оказывает индивидуальную помощь, поддерживает активную коммуник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цию между детьми, помогает утрамбовывать снег и проливает горку водой.</w:t>
            </w:r>
          </w:p>
        </w:tc>
      </w:tr>
      <w:tr w:rsidR="0079107C" w:rsidRPr="004B22BE" w:rsidTr="00111E56">
        <w:tc>
          <w:tcPr>
            <w:tcW w:w="617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3056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Рефлексивный (з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ключительный)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 этап.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подведение ит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гов, закрепление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жительных эмоций.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2 мин.</w:t>
            </w:r>
          </w:p>
        </w:tc>
        <w:tc>
          <w:tcPr>
            <w:tcW w:w="5791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Обсуждение результатов трудовой деятельн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сти. 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Рефлексия «Снежный ком».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Задача: 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оценить эмоциональное состояние в ходе выполнения совместного труда, удовл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творенность результатом труда в группах и общим результатом.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79107C" w:rsidRPr="004B22BE" w:rsidRDefault="0079107C" w:rsidP="004F049C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color w:val="000000" w:themeColor="text1"/>
          <w:sz w:val="28"/>
          <w:szCs w:val="28"/>
        </w:rPr>
      </w:pPr>
    </w:p>
    <w:p w:rsidR="004B22BE" w:rsidRPr="004B22BE" w:rsidRDefault="004B22BE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Конспект №5 «Говорим чисто». </w:t>
      </w:r>
    </w:p>
    <w:p w:rsidR="004B22BE" w:rsidRPr="004B22BE" w:rsidRDefault="004B22BE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область:  социально–коммуникативное развитие.</w:t>
      </w:r>
    </w:p>
    <w:p w:rsidR="004B22BE" w:rsidRPr="004B22BE" w:rsidRDefault="004B22BE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Группа (возраст): подготовительная к школе группа 6–7 лет. </w:t>
      </w:r>
    </w:p>
    <w:p w:rsidR="004B22BE" w:rsidRPr="004B22BE" w:rsidRDefault="004B22BE" w:rsidP="004F04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Цель:  создание условий трудового воспитания детей шести-семи лет п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средством коллективного труда.</w:t>
      </w:r>
    </w:p>
    <w:p w:rsidR="004B22BE" w:rsidRPr="004B22BE" w:rsidRDefault="004B22BE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4B22BE" w:rsidRPr="004B22BE" w:rsidRDefault="004B22BE" w:rsidP="004F049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Обучающие:</w:t>
      </w:r>
    </w:p>
    <w:p w:rsidR="004B22BE" w:rsidRPr="004B22BE" w:rsidRDefault="004B22BE" w:rsidP="004F049C">
      <w:pPr>
        <w:pStyle w:val="a5"/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Учить  проявлять в работе старание аккуратность, наблюдательность, эстет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ческую активность. </w:t>
      </w:r>
    </w:p>
    <w:p w:rsidR="004B22BE" w:rsidRPr="004B22BE" w:rsidRDefault="004B22BE" w:rsidP="004F049C">
      <w:pPr>
        <w:pStyle w:val="a5"/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Совершенствовать навыки работы с клеем, ножницами.</w:t>
      </w:r>
    </w:p>
    <w:p w:rsidR="004B22BE" w:rsidRPr="004B22BE" w:rsidRDefault="004B22BE" w:rsidP="004F049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Развивающие:</w:t>
      </w:r>
    </w:p>
    <w:p w:rsidR="004B22BE" w:rsidRPr="004B22BE" w:rsidRDefault="004B22BE" w:rsidP="004F049C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умение сотрудничать в совместном труде в группах.</w:t>
      </w:r>
    </w:p>
    <w:p w:rsidR="004B22BE" w:rsidRPr="004B22BE" w:rsidRDefault="004B22BE" w:rsidP="004F049C">
      <w:pPr>
        <w:pStyle w:val="a3"/>
        <w:numPr>
          <w:ilvl w:val="0"/>
          <w:numId w:val="3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right="-2" w:firstLine="0"/>
        <w:jc w:val="both"/>
        <w:rPr>
          <w:color w:val="000000" w:themeColor="text1"/>
          <w:sz w:val="28"/>
          <w:szCs w:val="28"/>
        </w:rPr>
      </w:pPr>
      <w:r w:rsidRPr="004B22BE">
        <w:rPr>
          <w:color w:val="000000" w:themeColor="text1"/>
          <w:sz w:val="28"/>
          <w:szCs w:val="28"/>
        </w:rPr>
        <w:t>Содействовать овладению культурой выполнения деятельности.</w:t>
      </w:r>
    </w:p>
    <w:p w:rsidR="004B22BE" w:rsidRPr="004B22BE" w:rsidRDefault="004B22BE" w:rsidP="004F049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Воспитательные</w:t>
      </w:r>
    </w:p>
    <w:p w:rsidR="004B22BE" w:rsidRPr="004B22BE" w:rsidRDefault="004B22BE" w:rsidP="004F049C">
      <w:pPr>
        <w:pStyle w:val="a5"/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бережное отношение к пособиям.</w:t>
      </w:r>
    </w:p>
    <w:p w:rsidR="004B22BE" w:rsidRPr="004B22BE" w:rsidRDefault="004B22BE" w:rsidP="004F049C">
      <w:pPr>
        <w:pStyle w:val="a5"/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Воспитывать уважение и благодарность к людям создающим вещи своим трудом. </w:t>
      </w:r>
    </w:p>
    <w:p w:rsidR="004B22BE" w:rsidRPr="004B22BE" w:rsidRDefault="004B22BE" w:rsidP="004F049C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rStyle w:val="c0"/>
          <w:rFonts w:eastAsiaTheme="majorEastAsia"/>
          <w:color w:val="000000" w:themeColor="text1"/>
          <w:sz w:val="28"/>
          <w:szCs w:val="28"/>
        </w:rPr>
      </w:pPr>
      <w:r w:rsidRPr="004B22BE">
        <w:rPr>
          <w:color w:val="000000" w:themeColor="text1"/>
          <w:sz w:val="28"/>
          <w:szCs w:val="28"/>
        </w:rPr>
        <w:t xml:space="preserve">Оборудование и материалы:  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листы бумаги</w:t>
      </w:r>
      <w:proofErr w:type="gramStart"/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.</w:t>
      </w:r>
      <w:proofErr w:type="gramEnd"/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 xml:space="preserve"> </w:t>
      </w:r>
      <w:proofErr w:type="gramStart"/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к</w:t>
      </w:r>
      <w:proofErr w:type="gramEnd"/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арандаши, фломастеры, ноутбук, презентатор/интерактивная доска, клей, цветная бумага, ленты, палочки дер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е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вянные, трубочки, ножницы.</w:t>
      </w:r>
    </w:p>
    <w:p w:rsidR="004B22BE" w:rsidRPr="004B22BE" w:rsidRDefault="004B22BE" w:rsidP="004F049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Характеристика этапов труда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3"/>
        <w:gridCol w:w="3054"/>
        <w:gridCol w:w="3597"/>
      </w:tblGrid>
      <w:tr w:rsidR="004B22BE" w:rsidRPr="004B22BE" w:rsidTr="00B11E2B">
        <w:tc>
          <w:tcPr>
            <w:tcW w:w="615" w:type="dxa"/>
          </w:tcPr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 xml:space="preserve">ХАРАКТЕРИСТИКА </w:t>
            </w:r>
            <w:r w:rsidRPr="004B22BE">
              <w:rPr>
                <w:color w:val="000000" w:themeColor="text1"/>
                <w:sz w:val="28"/>
                <w:szCs w:val="28"/>
              </w:rPr>
              <w:lastRenderedPageBreak/>
              <w:t>ЭТАПОВ ОРГАН</w:t>
            </w:r>
            <w:r w:rsidRPr="004B22BE">
              <w:rPr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color w:val="000000" w:themeColor="text1"/>
                <w:sz w:val="28"/>
                <w:szCs w:val="28"/>
              </w:rPr>
              <w:t>ЗАЦИИ СОВМЕС</w:t>
            </w:r>
            <w:r w:rsidRPr="004B22BE">
              <w:rPr>
                <w:color w:val="000000" w:themeColor="text1"/>
                <w:sz w:val="28"/>
                <w:szCs w:val="28"/>
              </w:rPr>
              <w:t>Т</w:t>
            </w:r>
            <w:r w:rsidRPr="004B22BE">
              <w:rPr>
                <w:color w:val="000000" w:themeColor="text1"/>
                <w:sz w:val="28"/>
                <w:szCs w:val="28"/>
              </w:rPr>
              <w:t>НОГО ТРУДА</w:t>
            </w: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№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054" w:type="dxa"/>
          </w:tcPr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>Этап, цель.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>Примерное время проведения</w:t>
            </w:r>
          </w:p>
        </w:tc>
        <w:tc>
          <w:tcPr>
            <w:tcW w:w="5795" w:type="dxa"/>
          </w:tcPr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>Содержание этапа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4B22BE" w:rsidRPr="004B22BE" w:rsidTr="00B11E2B">
        <w:tc>
          <w:tcPr>
            <w:tcW w:w="615" w:type="dxa"/>
          </w:tcPr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3054" w:type="dxa"/>
          </w:tcPr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Подготовительный этап (мотивационно–потребностный).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Организация д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тей, создание полож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тельного эмоционал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ь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ного настроя.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 мин.</w:t>
            </w:r>
          </w:p>
        </w:tc>
        <w:tc>
          <w:tcPr>
            <w:tcW w:w="5795" w:type="dxa"/>
          </w:tcPr>
          <w:p w:rsidR="004B22BE" w:rsidRPr="004B22BE" w:rsidRDefault="004B22BE" w:rsidP="004F049C">
            <w:pPr>
              <w:pStyle w:val="c18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 xml:space="preserve">Игровое упражнение </w:t>
            </w:r>
            <w:r w:rsidRPr="004B22BE">
              <w:rPr>
                <w:bCs/>
                <w:color w:val="000000" w:themeColor="text1"/>
                <w:sz w:val="28"/>
                <w:szCs w:val="28"/>
              </w:rPr>
              <w:t>«Н</w:t>
            </w:r>
            <w:r w:rsidRPr="004B22BE">
              <w:rPr>
                <w:b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bCs/>
                <w:color w:val="000000" w:themeColor="text1"/>
                <w:sz w:val="28"/>
                <w:szCs w:val="28"/>
              </w:rPr>
              <w:t>ожиданные картинки»</w:t>
            </w:r>
            <w:r w:rsidRPr="004B22BE">
              <w:rPr>
                <w:color w:val="000000" w:themeColor="text1"/>
                <w:sz w:val="28"/>
                <w:szCs w:val="28"/>
              </w:rPr>
              <w:t> </w:t>
            </w:r>
            <w:r w:rsidRPr="004B22BE">
              <w:rPr>
                <w:bCs/>
                <w:color w:val="000000" w:themeColor="text1"/>
                <w:sz w:val="28"/>
                <w:szCs w:val="28"/>
              </w:rPr>
              <w:t> </w:t>
            </w:r>
          </w:p>
          <w:p w:rsidR="004B22BE" w:rsidRPr="004B22BE" w:rsidRDefault="004B22BE" w:rsidP="004F049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Задача: учить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увидеть, к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кой вклад вносит каждый член группы в общий рис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нок.</w:t>
            </w:r>
          </w:p>
          <w:p w:rsidR="004B22BE" w:rsidRPr="004B22BE" w:rsidRDefault="004B22BE" w:rsidP="004F049C">
            <w:pPr>
              <w:pStyle w:val="c15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Дети садятся в общий круг. По сигналу каждый нач</w:t>
            </w:r>
            <w:r w:rsidRPr="004B22BE">
              <w:rPr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color w:val="000000" w:themeColor="text1"/>
                <w:sz w:val="28"/>
                <w:szCs w:val="28"/>
              </w:rPr>
              <w:t>нает рисовать какую–нибудь картинку. По к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манде перестают рисовать и передают начатый рисунок соседу слева. Затем пр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должают рисовать картинку начатую соседом справа. Упражнение продолжается до тех пор, пока картинка не вернётся к ребенку, н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чавшему её рисовать. Ан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лиз упражнения:</w:t>
            </w:r>
          </w:p>
          <w:p w:rsidR="004B22BE" w:rsidRPr="004B22BE" w:rsidRDefault="004B22BE" w:rsidP="004F049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Нравится ли тебе рис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нок?</w:t>
            </w:r>
          </w:p>
          <w:p w:rsidR="004B22BE" w:rsidRPr="004B22BE" w:rsidRDefault="004B22BE" w:rsidP="004F049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Понравились ли тебе д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рисовывать чужие рису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ки?</w:t>
            </w:r>
          </w:p>
          <w:p w:rsidR="004B22BE" w:rsidRPr="004B22BE" w:rsidRDefault="004B22BE" w:rsidP="004F049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Отличаются ли эти р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сунки от тех, которые вы рисуете обычно? Чем?</w:t>
            </w:r>
          </w:p>
        </w:tc>
      </w:tr>
      <w:tr w:rsidR="004B22BE" w:rsidRPr="004B22BE" w:rsidTr="00B11E2B">
        <w:tc>
          <w:tcPr>
            <w:tcW w:w="615" w:type="dxa"/>
          </w:tcPr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054" w:type="dxa"/>
          </w:tcPr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Организационный этап (целеполагание, ознакомление с п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следовательностью выполнения заданий)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создание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жительного настроя, мотивация детей на коллективный труд.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4 мин. </w:t>
            </w:r>
          </w:p>
        </w:tc>
        <w:tc>
          <w:tcPr>
            <w:tcW w:w="5795" w:type="dxa"/>
            <w:shd w:val="clear" w:color="auto" w:fill="auto"/>
          </w:tcPr>
          <w:p w:rsidR="004B22BE" w:rsidRPr="004B22BE" w:rsidRDefault="004B22BE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Задача: определить цель с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вместного труда. </w:t>
            </w:r>
          </w:p>
          <w:p w:rsidR="004B22BE" w:rsidRPr="004B22BE" w:rsidRDefault="004B22BE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Воспитатель приглашает детей на интерактивное п</w:t>
            </w:r>
            <w:r w:rsidRPr="004B22BE">
              <w:rPr>
                <w:color w:val="000000" w:themeColor="text1"/>
                <w:sz w:val="28"/>
                <w:szCs w:val="28"/>
              </w:rPr>
              <w:t>у</w:t>
            </w:r>
            <w:r w:rsidRPr="004B22BE">
              <w:rPr>
                <w:color w:val="000000" w:themeColor="text1"/>
                <w:sz w:val="28"/>
                <w:szCs w:val="28"/>
              </w:rPr>
              <w:t>тешествие по речевым уголкам различных групп детских садов.</w:t>
            </w:r>
          </w:p>
          <w:p w:rsidR="004B22BE" w:rsidRPr="004B22BE" w:rsidRDefault="004B22BE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Беседа: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 какой центр вам понравился больше? поч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му? что в них было общего? чем они различались? какие </w:t>
            </w:r>
            <w:proofErr w:type="gramStart"/>
            <w:r w:rsidRPr="004B22BE">
              <w:rPr>
                <w:iCs/>
                <w:color w:val="000000" w:themeColor="text1"/>
                <w:sz w:val="28"/>
                <w:szCs w:val="28"/>
              </w:rPr>
              <w:t>пособия</w:t>
            </w:r>
            <w:proofErr w:type="gramEnd"/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 для вас показались интересными? </w:t>
            </w:r>
            <w:proofErr w:type="gramStart"/>
            <w:r w:rsidRPr="004B22BE">
              <w:rPr>
                <w:iCs/>
                <w:color w:val="000000" w:themeColor="text1"/>
                <w:sz w:val="28"/>
                <w:szCs w:val="28"/>
              </w:rPr>
              <w:t>какие</w:t>
            </w:r>
            <w:proofErr w:type="gramEnd"/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 из них 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lastRenderedPageBreak/>
              <w:t>мы можем изготовить вм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сте? </w:t>
            </w:r>
          </w:p>
        </w:tc>
      </w:tr>
      <w:tr w:rsidR="004B22BE" w:rsidRPr="004B22BE" w:rsidTr="00B11E2B">
        <w:trPr>
          <w:trHeight w:val="419"/>
        </w:trPr>
        <w:tc>
          <w:tcPr>
            <w:tcW w:w="615" w:type="dxa"/>
          </w:tcPr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54" w:type="dxa"/>
          </w:tcPr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Деятельностный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этап.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активизирование самостоятельной умс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венной и практической деятельности, выпо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нение поставленных учебных задач.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4 мин.</w:t>
            </w:r>
          </w:p>
        </w:tc>
        <w:tc>
          <w:tcPr>
            <w:tcW w:w="5795" w:type="dxa"/>
          </w:tcPr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Алгоритм  изготовления пособий для центра речев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го развития – планирование совместного труда.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Задача: с</w:t>
            </w:r>
            <w:r w:rsidRPr="004B22BE">
              <w:rPr>
                <w:color w:val="000000" w:themeColor="text1"/>
                <w:sz w:val="28"/>
                <w:szCs w:val="28"/>
              </w:rPr>
              <w:t xml:space="preserve">оставить алгоритм совместного труда. 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proofErr w:type="gramStart"/>
            <w:r w:rsidRPr="004B22BE">
              <w:rPr>
                <w:color w:val="000000" w:themeColor="text1"/>
                <w:sz w:val="28"/>
                <w:szCs w:val="28"/>
              </w:rPr>
              <w:t>Вопросы педагога: что нужно сделать сначала? что потом? (ответы детей) Как можно распределиться на группы? (по виду пособия: султанчики, «подуй на ли</w:t>
            </w:r>
            <w:r w:rsidRPr="004B22BE">
              <w:rPr>
                <w:color w:val="000000" w:themeColor="text1"/>
                <w:sz w:val="28"/>
                <w:szCs w:val="28"/>
              </w:rPr>
              <w:t>с</w:t>
            </w:r>
            <w:r w:rsidRPr="004B22BE">
              <w:rPr>
                <w:color w:val="000000" w:themeColor="text1"/>
                <w:sz w:val="28"/>
                <w:szCs w:val="28"/>
              </w:rPr>
              <w:t>ток», «вертушка» и т.д.)</w:t>
            </w:r>
            <w:proofErr w:type="gramEnd"/>
            <w:r w:rsidRPr="004B22BE">
              <w:rPr>
                <w:color w:val="000000" w:themeColor="text1"/>
                <w:sz w:val="28"/>
                <w:szCs w:val="28"/>
              </w:rPr>
              <w:t xml:space="preserve"> Какую модель сотруднич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ства вы выбрали? Как ра</w:t>
            </w:r>
            <w:r w:rsidRPr="004B22BE">
              <w:rPr>
                <w:color w:val="000000" w:themeColor="text1"/>
                <w:sz w:val="28"/>
                <w:szCs w:val="28"/>
              </w:rPr>
              <w:t>с</w:t>
            </w:r>
            <w:r w:rsidRPr="004B22BE">
              <w:rPr>
                <w:color w:val="000000" w:themeColor="text1"/>
                <w:sz w:val="28"/>
                <w:szCs w:val="28"/>
              </w:rPr>
              <w:t>пределить обязанности в группах? Напоминание о правилах поведения во время труда: доводить н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чатое дело до конца качес</w:t>
            </w:r>
            <w:r w:rsidRPr="004B22BE">
              <w:rPr>
                <w:color w:val="000000" w:themeColor="text1"/>
                <w:sz w:val="28"/>
                <w:szCs w:val="28"/>
              </w:rPr>
              <w:t>т</w:t>
            </w:r>
            <w:r w:rsidRPr="004B22BE">
              <w:rPr>
                <w:color w:val="000000" w:themeColor="text1"/>
                <w:sz w:val="28"/>
                <w:szCs w:val="28"/>
              </w:rPr>
              <w:t>венно; аккуратно обр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щаться с  ножницами, кл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ем; помогать своим тов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рищам, после работы у</w:t>
            </w:r>
            <w:r w:rsidRPr="004B22BE">
              <w:rPr>
                <w:color w:val="000000" w:themeColor="text1"/>
                <w:sz w:val="28"/>
                <w:szCs w:val="28"/>
              </w:rPr>
              <w:t>б</w:t>
            </w:r>
            <w:r w:rsidRPr="004B22BE">
              <w:rPr>
                <w:color w:val="000000" w:themeColor="text1"/>
                <w:sz w:val="28"/>
                <w:szCs w:val="28"/>
              </w:rPr>
              <w:t>рать рабочее место.</w:t>
            </w:r>
          </w:p>
        </w:tc>
      </w:tr>
      <w:tr w:rsidR="004B22BE" w:rsidRPr="004B22BE" w:rsidTr="00B11E2B">
        <w:tc>
          <w:tcPr>
            <w:tcW w:w="615" w:type="dxa"/>
          </w:tcPr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054" w:type="dxa"/>
          </w:tcPr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Этап осуществления самостоятельной 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боты детьми (опер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ционно–технический)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 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Цель: практическое о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воение детьми спос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бов совместной де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тельности.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18 мин.</w:t>
            </w:r>
          </w:p>
        </w:tc>
        <w:tc>
          <w:tcPr>
            <w:tcW w:w="5795" w:type="dxa"/>
          </w:tcPr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Дети выполняют трудовую деятельность в парах.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Распределение на группы. Подготовка рабочих мест. Отбор подходящего для реализации замысла мат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риала. Представление р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зультата своего труда.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В ходе совместного труда воспитатель дает советы, помогает в организации, напоминает порядок раб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ты; оказывает индивид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у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альную помощь, поддерж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вает активную коммуник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цию между детьми.</w:t>
            </w:r>
          </w:p>
        </w:tc>
      </w:tr>
      <w:tr w:rsidR="004B22BE" w:rsidRPr="004B22BE" w:rsidTr="00B11E2B">
        <w:tc>
          <w:tcPr>
            <w:tcW w:w="615" w:type="dxa"/>
          </w:tcPr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5. </w:t>
            </w:r>
          </w:p>
        </w:tc>
        <w:tc>
          <w:tcPr>
            <w:tcW w:w="3054" w:type="dxa"/>
          </w:tcPr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Рефлексивный (з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ключительный)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 этап.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Цель: подведение ит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гов, закрепление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жительных эмоций.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2 мин.</w:t>
            </w:r>
          </w:p>
        </w:tc>
        <w:tc>
          <w:tcPr>
            <w:tcW w:w="5795" w:type="dxa"/>
          </w:tcPr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Обсуждение результатов трудовой деятельности. 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Рефлексия «Заплетём к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сичку».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Задача: 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оценить эмоци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нальное состояние в ходе выполнения совместного труда, удовлетворенность результатом труда в гру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пах и общим результатом.</w:t>
            </w:r>
          </w:p>
          <w:p w:rsidR="004B22BE" w:rsidRPr="004B22BE" w:rsidRDefault="004B22BE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DF4604" w:rsidRPr="004B22BE" w:rsidRDefault="00DF4604" w:rsidP="004F049C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color w:val="000000" w:themeColor="text1"/>
          <w:sz w:val="28"/>
          <w:szCs w:val="28"/>
        </w:rPr>
      </w:pPr>
    </w:p>
    <w:p w:rsidR="0079107C" w:rsidRPr="004B22BE" w:rsidRDefault="005A7DF2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Конспект</w:t>
      </w:r>
      <w:r w:rsidR="0079107C"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</w:t>
      </w: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79107C"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«Год защитника Отечества»</w:t>
      </w:r>
    </w:p>
    <w:p w:rsidR="0079107C" w:rsidRPr="004B22BE" w:rsidRDefault="005A7DF2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Образовательная область: </w:t>
      </w:r>
      <w:r w:rsidR="0079107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9107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оциально–коммуникативное развитие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107C" w:rsidRPr="004B22BE" w:rsidRDefault="005A7DF2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Группа (возраст):</w:t>
      </w:r>
      <w:r w:rsidR="0079107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подготовительная к школе группа 6–7 лет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107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15708" w:rsidRPr="004B22BE" w:rsidRDefault="00915708" w:rsidP="004F04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Цель:  создание условий трудового воспитания детей шести-семи лет п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средством коллективного труда.</w:t>
      </w:r>
    </w:p>
    <w:p w:rsidR="0079107C" w:rsidRPr="004B22BE" w:rsidRDefault="005A7DF2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  <w:r w:rsidR="0079107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9107C" w:rsidRPr="004B22BE" w:rsidRDefault="0079107C" w:rsidP="004F049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Обучающие:</w:t>
      </w:r>
    </w:p>
    <w:p w:rsidR="0079107C" w:rsidRPr="004B22BE" w:rsidRDefault="0079107C" w:rsidP="004F049C">
      <w:pPr>
        <w:pStyle w:val="a5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создавать коллективную сюжетную композицию, соотносить части по величине и пропорциям.</w:t>
      </w:r>
    </w:p>
    <w:p w:rsidR="0079107C" w:rsidRPr="004B22BE" w:rsidRDefault="0079107C" w:rsidP="004F049C">
      <w:pPr>
        <w:pStyle w:val="a5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умение коллективно творчески работать, умение согласовывать свои действия, договариваться друг с другом</w:t>
      </w:r>
    </w:p>
    <w:p w:rsidR="0079107C" w:rsidRPr="004B22BE" w:rsidRDefault="0079107C" w:rsidP="004F049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Развивающие:</w:t>
      </w:r>
    </w:p>
    <w:p w:rsidR="0079107C" w:rsidRPr="004B22BE" w:rsidRDefault="0079107C" w:rsidP="004F049C">
      <w:pPr>
        <w:pStyle w:val="a5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сотрудничать.</w:t>
      </w:r>
    </w:p>
    <w:p w:rsidR="0079107C" w:rsidRPr="004B22BE" w:rsidRDefault="0079107C" w:rsidP="004F049C">
      <w:pPr>
        <w:pStyle w:val="a5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фантазию, эстетический вкус, аккуратность.</w:t>
      </w:r>
    </w:p>
    <w:p w:rsidR="0079107C" w:rsidRPr="004B22BE" w:rsidRDefault="0079107C" w:rsidP="004F049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Воспитательные</w:t>
      </w:r>
    </w:p>
    <w:p w:rsidR="0079107C" w:rsidRPr="004B22BE" w:rsidRDefault="0079107C" w:rsidP="004F049C">
      <w:pPr>
        <w:pStyle w:val="a5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умение работать в коллективе.</w:t>
      </w:r>
    </w:p>
    <w:p w:rsidR="0079107C" w:rsidRPr="004B22BE" w:rsidRDefault="0079107C" w:rsidP="004F049C">
      <w:pPr>
        <w:pStyle w:val="a5"/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патриотические чувства, чувство гордости за защитников и а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мию родной страны.</w:t>
      </w:r>
    </w:p>
    <w:p w:rsidR="0079107C" w:rsidRPr="004B22BE" w:rsidRDefault="005A7DF2" w:rsidP="004F049C">
      <w:pPr>
        <w:pStyle w:val="a5"/>
        <w:shd w:val="clear" w:color="auto" w:fill="FFFFFF"/>
        <w:tabs>
          <w:tab w:val="left" w:pos="284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и материалы:</w:t>
      </w:r>
      <w:r w:rsidR="0079107C"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листы А3, клей ПВА,  цветная бумага, шаблоны.</w:t>
      </w:r>
    </w:p>
    <w:p w:rsidR="005A7DF2" w:rsidRPr="004B22BE" w:rsidRDefault="005A7DF2" w:rsidP="004F049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Характеристика этапов труда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056"/>
        <w:gridCol w:w="5791"/>
      </w:tblGrid>
      <w:tr w:rsidR="0079107C" w:rsidRPr="004B22BE" w:rsidTr="00111E56">
        <w:tc>
          <w:tcPr>
            <w:tcW w:w="617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№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056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Этап, цель.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Примерное время проведения</w:t>
            </w:r>
          </w:p>
        </w:tc>
        <w:tc>
          <w:tcPr>
            <w:tcW w:w="5791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Содержание этапа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9107C" w:rsidRPr="004B22BE" w:rsidTr="00111E56">
        <w:tc>
          <w:tcPr>
            <w:tcW w:w="617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056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Подготовительный этап (мотивационно–потребностный).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Организация д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тей, создание полож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тельного эмоционал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ь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ного настроя.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 мин.</w:t>
            </w:r>
          </w:p>
        </w:tc>
        <w:tc>
          <w:tcPr>
            <w:tcW w:w="5791" w:type="dxa"/>
          </w:tcPr>
          <w:p w:rsidR="0079107C" w:rsidRPr="004B22BE" w:rsidRDefault="0079107C" w:rsidP="004F049C">
            <w:pPr>
              <w:pStyle w:val="c18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color w:val="000000" w:themeColor="text1"/>
                <w:sz w:val="28"/>
                <w:szCs w:val="28"/>
              </w:rPr>
              <w:t>Игровое упражнение «Истории из вещмешка»</w:t>
            </w:r>
          </w:p>
          <w:p w:rsidR="0079107C" w:rsidRPr="004B22BE" w:rsidRDefault="0079107C" w:rsidP="004F049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Задачи: 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развивать умение сотрудничать, н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ладить дружеские взаимоотношения, спосо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</w:t>
            </w:r>
            <w:r w:rsidRPr="004B2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ствовать сплочению коллектива.</w:t>
            </w:r>
          </w:p>
          <w:p w:rsidR="0079107C" w:rsidRPr="004B22BE" w:rsidRDefault="0079107C" w:rsidP="004F049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 предлагает детям разделиться на группы по 3 человека. Один из участников группы не глядя, достаёт предмет из вещме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ка. В каждой тройке дети придумывают ист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рию про эти вещи: как эта вещь оказалась в вещмешке?  кому она могла принадлежать? что случилось с этой вещью?</w:t>
            </w:r>
          </w:p>
          <w:p w:rsidR="0079107C" w:rsidRPr="004B22BE" w:rsidRDefault="0079107C" w:rsidP="004F049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Детям даётся время на обдумывание истории. 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Затем каждая группа рассказывает о своей вещи.</w:t>
            </w:r>
          </w:p>
          <w:p w:rsidR="0079107C" w:rsidRPr="004B22BE" w:rsidRDefault="0079107C" w:rsidP="004F049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Анализ выполнения упражнения:</w:t>
            </w:r>
          </w:p>
          <w:p w:rsidR="0079107C" w:rsidRPr="004B22BE" w:rsidRDefault="0079107C" w:rsidP="004F049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Понравилось ли вам задание или нет и поч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му?</w:t>
            </w:r>
          </w:p>
          <w:p w:rsidR="0079107C" w:rsidRPr="004B22BE" w:rsidRDefault="0079107C" w:rsidP="004F049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Тебе понравилось вместе сочинять, что име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 понравилось?</w:t>
            </w:r>
          </w:p>
          <w:p w:rsidR="0079107C" w:rsidRPr="004B22BE" w:rsidRDefault="0079107C" w:rsidP="004F049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Какая история тебе больше понравилась, п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B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чему?</w:t>
            </w:r>
          </w:p>
        </w:tc>
      </w:tr>
      <w:tr w:rsidR="0079107C" w:rsidRPr="004B22BE" w:rsidTr="00111E56">
        <w:tc>
          <w:tcPr>
            <w:tcW w:w="617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56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Организационный (целеполагание, озн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комление с послед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вательностью в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ы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полнения заданий) этап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создание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жительного настроя, мотивация детей на </w:t>
            </w:r>
            <w:r w:rsidR="00F203D4" w:rsidRPr="004B22BE">
              <w:rPr>
                <w:bCs/>
                <w:iCs/>
                <w:color w:val="000000" w:themeColor="text1"/>
                <w:sz w:val="28"/>
                <w:szCs w:val="28"/>
              </w:rPr>
              <w:t>коллективный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 труд.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4 мин. </w:t>
            </w:r>
          </w:p>
        </w:tc>
        <w:tc>
          <w:tcPr>
            <w:tcW w:w="5791" w:type="dxa"/>
            <w:shd w:val="clear" w:color="auto" w:fill="auto"/>
          </w:tcPr>
          <w:p w:rsidR="0079107C" w:rsidRPr="004B22BE" w:rsidRDefault="0079107C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Задача: определить цель совместного труда. </w:t>
            </w:r>
          </w:p>
          <w:p w:rsidR="0079107C" w:rsidRPr="004B22BE" w:rsidRDefault="0079107C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Воспитатель показывает детям презентацию и рассказывает об объявлении 2025 года – Г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дом защитника Отечества.</w:t>
            </w:r>
          </w:p>
          <w:p w:rsidR="0079107C" w:rsidRPr="004B22BE" w:rsidRDefault="0079107C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Беседа: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 Кто такой «защитник Отечества»? К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кими качествами он должен обладать? Какой праздник отмечают в нашей стране в февр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ле? Кого мы с вами можем поздравить в этот день? Каким образом?</w:t>
            </w:r>
          </w:p>
        </w:tc>
      </w:tr>
      <w:tr w:rsidR="0079107C" w:rsidRPr="004B22BE" w:rsidTr="00111E56">
        <w:trPr>
          <w:trHeight w:val="419"/>
        </w:trPr>
        <w:tc>
          <w:tcPr>
            <w:tcW w:w="617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056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Деятельностный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активизирование самостоятельной умс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венной и практической деятельности, выпо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нение поставленных учебных задач.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5 мин.</w:t>
            </w:r>
          </w:p>
        </w:tc>
        <w:tc>
          <w:tcPr>
            <w:tcW w:w="5791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Алгоритм  оформления фотозоны ко Дню з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щитника Отечества – планирование совмес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т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ного труда.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Задача: с</w:t>
            </w:r>
            <w:r w:rsidRPr="004B22BE">
              <w:rPr>
                <w:color w:val="000000" w:themeColor="text1"/>
                <w:sz w:val="28"/>
                <w:szCs w:val="28"/>
              </w:rPr>
              <w:t>оставить алгоритм совместного тр</w:t>
            </w:r>
            <w:r w:rsidRPr="004B22BE">
              <w:rPr>
                <w:color w:val="000000" w:themeColor="text1"/>
                <w:sz w:val="28"/>
                <w:szCs w:val="28"/>
              </w:rPr>
              <w:t>у</w:t>
            </w:r>
            <w:r w:rsidRPr="004B22BE">
              <w:rPr>
                <w:color w:val="000000" w:themeColor="text1"/>
                <w:sz w:val="28"/>
                <w:szCs w:val="28"/>
              </w:rPr>
              <w:t xml:space="preserve">да. 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Вопросы педагога: что нужно сделать снач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ла? что потом? (ответы детей) Как можно распределиться</w:t>
            </w:r>
            <w:proofErr w:type="gramStart"/>
            <w:r w:rsidRPr="004B22BE">
              <w:rPr>
                <w:color w:val="000000" w:themeColor="text1"/>
                <w:sz w:val="28"/>
                <w:szCs w:val="28"/>
              </w:rPr>
              <w:t xml:space="preserve"> ?</w:t>
            </w:r>
            <w:proofErr w:type="gramEnd"/>
            <w:r w:rsidRPr="004B22BE">
              <w:rPr>
                <w:color w:val="000000" w:themeColor="text1"/>
                <w:sz w:val="28"/>
                <w:szCs w:val="28"/>
              </w:rPr>
              <w:t xml:space="preserve"> Какую модель сотруднич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ства вы выбрали? Как распределить обяза</w:t>
            </w:r>
            <w:r w:rsidRPr="004B22BE">
              <w:rPr>
                <w:color w:val="000000" w:themeColor="text1"/>
                <w:sz w:val="28"/>
                <w:szCs w:val="28"/>
              </w:rPr>
              <w:t>н</w:t>
            </w:r>
            <w:r w:rsidRPr="004B22BE">
              <w:rPr>
                <w:color w:val="000000" w:themeColor="text1"/>
                <w:sz w:val="28"/>
                <w:szCs w:val="28"/>
              </w:rPr>
              <w:t>ности? Напоминание о правилах поведения во время труда: доводить начатое дело до конца качественно; аккуратно обращаться с  ножн</w:t>
            </w:r>
            <w:r w:rsidRPr="004B22BE">
              <w:rPr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color w:val="000000" w:themeColor="text1"/>
                <w:sz w:val="28"/>
                <w:szCs w:val="28"/>
              </w:rPr>
              <w:t>цами и клеем; помогать своим товарищам, после работы убрать рабочее место.</w:t>
            </w:r>
          </w:p>
        </w:tc>
      </w:tr>
      <w:tr w:rsidR="0079107C" w:rsidRPr="004B22BE" w:rsidTr="00111E56">
        <w:tc>
          <w:tcPr>
            <w:tcW w:w="617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056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Этап осуществления самостоятельной 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боты детьми (опер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ционно–технический)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 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Цель: практическое о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воение детьми спос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бов совместной де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тельности.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17 мин.</w:t>
            </w:r>
          </w:p>
        </w:tc>
        <w:tc>
          <w:tcPr>
            <w:tcW w:w="5791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Дети выполняют трудовую деятельность в тройках: вырезание деталей декора, надув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ние воздушных шариков, склеивание гирля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ды.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В ходе совместного труда воспитатель дает советы, помогает в организации, напоминает порядок работы; оказывает индивидуальную помощь, поддерживает активную коммуник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цию между детьми, помогает утрамбовывать снег и проливает горку водой.</w:t>
            </w:r>
          </w:p>
        </w:tc>
      </w:tr>
      <w:tr w:rsidR="0079107C" w:rsidRPr="004B22BE" w:rsidTr="00111E56">
        <w:tc>
          <w:tcPr>
            <w:tcW w:w="617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5. </w:t>
            </w:r>
          </w:p>
        </w:tc>
        <w:tc>
          <w:tcPr>
            <w:tcW w:w="3056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Рефлексивный (з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ключительный)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 этап.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подведение ит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гов, закрепление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жительных эмоций.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2 мин.</w:t>
            </w:r>
          </w:p>
        </w:tc>
        <w:tc>
          <w:tcPr>
            <w:tcW w:w="5791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Обсуждение результатов трудовой деятельн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сти. 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Рефлексия «Рюкзак».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Задача: 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оценить эмоциональное состояние в ходе выполнения совместного труда, удовл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творенность общим результатом труда.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DF4604" w:rsidRPr="004B22BE" w:rsidRDefault="00DF4604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4604" w:rsidRPr="004B22BE" w:rsidRDefault="00DF4604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Конспект №7 «Самой любимой маме»</w:t>
      </w:r>
    </w:p>
    <w:p w:rsidR="00DF4604" w:rsidRPr="004B22BE" w:rsidRDefault="00DF4604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область:  социально–коммуникативное развитие.</w:t>
      </w:r>
    </w:p>
    <w:p w:rsidR="00DF4604" w:rsidRPr="004B22BE" w:rsidRDefault="00DF4604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Группа (возраст): подготовительная к школе группа 6–7 лет. </w:t>
      </w:r>
    </w:p>
    <w:p w:rsidR="00DF4604" w:rsidRPr="004B22BE" w:rsidRDefault="00DF4604" w:rsidP="004F04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Цель:  создание условий трудового воспитания детей шести-семи лет п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средством коллективного труда.</w:t>
      </w:r>
    </w:p>
    <w:p w:rsidR="00DF4604" w:rsidRPr="004B22BE" w:rsidRDefault="00DF4604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DF4604" w:rsidRPr="004B22BE" w:rsidRDefault="00DF4604" w:rsidP="004F049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Обучающие:</w:t>
      </w:r>
    </w:p>
    <w:p w:rsidR="00DF4604" w:rsidRPr="004B22BE" w:rsidRDefault="00DF4604" w:rsidP="004F049C">
      <w:pPr>
        <w:pStyle w:val="a5"/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знания детей о профессиях мам.</w:t>
      </w:r>
    </w:p>
    <w:p w:rsidR="00DF4604" w:rsidRPr="004B22BE" w:rsidRDefault="00DF4604" w:rsidP="004F049C">
      <w:pPr>
        <w:pStyle w:val="a5"/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Продолжать учить сотрудничать при работе в группах.</w:t>
      </w:r>
    </w:p>
    <w:p w:rsidR="00DF4604" w:rsidRPr="004B22BE" w:rsidRDefault="00DF4604" w:rsidP="004F049C">
      <w:pPr>
        <w:pStyle w:val="a5"/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Учить составлять коллективную композицию из предложенных сверстник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 материалов.</w:t>
      </w:r>
    </w:p>
    <w:p w:rsidR="00DF4604" w:rsidRPr="004B22BE" w:rsidRDefault="00DF4604" w:rsidP="004F049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Развивающие:</w:t>
      </w:r>
    </w:p>
    <w:p w:rsidR="00DF4604" w:rsidRPr="004B22BE" w:rsidRDefault="00DF4604" w:rsidP="004F049C">
      <w:pPr>
        <w:pStyle w:val="a5"/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сотрудничать в совместном труде.</w:t>
      </w:r>
    </w:p>
    <w:p w:rsidR="00DF4604" w:rsidRPr="004B22BE" w:rsidRDefault="00DF4604" w:rsidP="004F049C">
      <w:pPr>
        <w:pStyle w:val="a5"/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Закрепить умение обводить и вырезать по шаблону, вырезать ножницами д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тали из бумаги, приклеивать детали одна на другую.</w:t>
      </w:r>
    </w:p>
    <w:p w:rsidR="00DF4604" w:rsidRPr="004B22BE" w:rsidRDefault="00DF4604" w:rsidP="004F049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Воспитательные</w:t>
      </w:r>
    </w:p>
    <w:p w:rsidR="00DF4604" w:rsidRPr="004B22BE" w:rsidRDefault="00DF4604" w:rsidP="004F049C">
      <w:pPr>
        <w:pStyle w:val="a5"/>
        <w:numPr>
          <w:ilvl w:val="3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аккуратность, внимательность, желание совместно трудиться.</w:t>
      </w:r>
    </w:p>
    <w:p w:rsidR="00DF4604" w:rsidRPr="004B22BE" w:rsidRDefault="00DF4604" w:rsidP="004F049C">
      <w:pPr>
        <w:pStyle w:val="c1"/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proofErr w:type="gramStart"/>
      <w:r w:rsidRPr="004B22BE">
        <w:rPr>
          <w:color w:val="000000" w:themeColor="text1"/>
          <w:sz w:val="28"/>
          <w:szCs w:val="28"/>
        </w:rPr>
        <w:t xml:space="preserve">Оборудование и материалы:  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пластилин, тесто, подносы, доски для лепки, стеки, скалки, формы для вырезания из теста, бросовый материал, картон, цве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т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 xml:space="preserve">ная бумага, клей–карандаш, ножницы, парные картинки,  </w:t>
      </w:r>
      <w:proofErr w:type="gramEnd"/>
    </w:p>
    <w:p w:rsidR="00DF4604" w:rsidRPr="004B22BE" w:rsidRDefault="00DF4604" w:rsidP="004F049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Характеристика этапов труда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3"/>
        <w:gridCol w:w="3054"/>
        <w:gridCol w:w="3597"/>
      </w:tblGrid>
      <w:tr w:rsidR="00DF4604" w:rsidRPr="004B22BE" w:rsidTr="00DF4604">
        <w:tc>
          <w:tcPr>
            <w:tcW w:w="61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ХАРАКТЕРИСТИКА ЭТАПОВ ОРГАН</w:t>
            </w:r>
            <w:r w:rsidRPr="004B22BE">
              <w:rPr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color w:val="000000" w:themeColor="text1"/>
                <w:sz w:val="28"/>
                <w:szCs w:val="28"/>
              </w:rPr>
              <w:t>ЗАЦИИ СОВМЕС</w:t>
            </w:r>
            <w:r w:rsidRPr="004B22BE">
              <w:rPr>
                <w:color w:val="000000" w:themeColor="text1"/>
                <w:sz w:val="28"/>
                <w:szCs w:val="28"/>
              </w:rPr>
              <w:t>Т</w:t>
            </w:r>
            <w:r w:rsidRPr="004B22BE">
              <w:rPr>
                <w:color w:val="000000" w:themeColor="text1"/>
                <w:sz w:val="28"/>
                <w:szCs w:val="28"/>
              </w:rPr>
              <w:t>НОГО ТРУДА</w:t>
            </w: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№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054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Этап, цель.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Примерное время проведения</w:t>
            </w:r>
          </w:p>
        </w:tc>
        <w:tc>
          <w:tcPr>
            <w:tcW w:w="579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Содержание этапа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DF4604" w:rsidRPr="004B22BE" w:rsidTr="00DF4604">
        <w:tc>
          <w:tcPr>
            <w:tcW w:w="61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054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Подготовительный (мотивационно–потребностный) этап.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Организация д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тей, создание полож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тельного эмоционал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ь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ного настроя.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 мин.</w:t>
            </w:r>
          </w:p>
        </w:tc>
        <w:tc>
          <w:tcPr>
            <w:tcW w:w="579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 xml:space="preserve">Игра «1-2-3, здороваемся». 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Задача: развивать умение применять невербальные техники общения.</w:t>
            </w:r>
          </w:p>
          <w:p w:rsidR="00DF4604" w:rsidRPr="004B22BE" w:rsidRDefault="00DF4604" w:rsidP="004F049C">
            <w:pPr>
              <w:pStyle w:val="c15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Дети становятся в два круга лицом друг к другу. По сигналу, на счет 3 участн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ки показывают </w:t>
            </w:r>
            <w:proofErr w:type="gramStart"/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человеку</w:t>
            </w:r>
            <w:proofErr w:type="gramEnd"/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стоящему напротив пальцы от 1 до 3: 1 палец - просто постояли, посмотрели друг другу в глаза, 2 пальца - 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пожали друг другу руки, 3 пальца – обнялись. В сл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у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чае если участники показ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ы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вают разное количество пальцев, выполняется де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й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ствие соответствующее меньшему количеству (н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пример, один показал 3 пальца, а другой 2 - просто пожали друг другу руки). После того как участники выполнили действия, внешний круг смещается на одного человека вправо. Упражнение продолжается до тех </w:t>
            </w:r>
            <w:proofErr w:type="gramStart"/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пор</w:t>
            </w:r>
            <w:proofErr w:type="gramEnd"/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пока дети не пройдут полный круг, ок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завшись снова в паре с тем же ребёнком, с которым и начинали данный этап.</w:t>
            </w:r>
          </w:p>
        </w:tc>
      </w:tr>
      <w:tr w:rsidR="00DF4604" w:rsidRPr="004B22BE" w:rsidTr="00DF4604">
        <w:tc>
          <w:tcPr>
            <w:tcW w:w="61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54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Организационный (целеполагание, озн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комление с послед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вательностью в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ы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полнения заданий) этап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создание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жительного настроя, мотивация детей на коллективный труд.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2 мин. </w:t>
            </w:r>
          </w:p>
        </w:tc>
        <w:tc>
          <w:tcPr>
            <w:tcW w:w="5795" w:type="dxa"/>
            <w:shd w:val="clear" w:color="auto" w:fill="auto"/>
          </w:tcPr>
          <w:p w:rsidR="00DF4604" w:rsidRPr="004B22BE" w:rsidRDefault="00DF4604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Задача: определить цель с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вместного труда. Чтение отрывка стихотворения С. Михалкова «А что у вас?»</w:t>
            </w:r>
          </w:p>
          <w:p w:rsidR="00DF4604" w:rsidRPr="004B22BE" w:rsidRDefault="00DF4604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Беседа:</w:t>
            </w: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</w:rPr>
              <w:t xml:space="preserve"> 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Кем работают ваши мамы? Какие задачи они решают на работе? Какую домашнюю работу выпо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л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няют? Как вы  помогаете мамам? Как поздравите мам с международным женским днём?  </w:t>
            </w:r>
          </w:p>
          <w:p w:rsidR="00DF4604" w:rsidRPr="004B22BE" w:rsidRDefault="00DF4604" w:rsidP="004F049C">
            <w:pPr>
              <w:pStyle w:val="c21"/>
              <w:shd w:val="clear" w:color="auto" w:fill="FFFFFF"/>
              <w:spacing w:before="0" w:beforeAutospacing="0" w:after="0" w:afterAutospacing="0"/>
              <w:ind w:left="142"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DF4604" w:rsidRPr="004B22BE" w:rsidTr="00DF4604">
        <w:trPr>
          <w:trHeight w:val="419"/>
        </w:trPr>
        <w:tc>
          <w:tcPr>
            <w:tcW w:w="61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054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Деятельностный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активизирование самостоятельной умс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венной и практической деятельности, выпо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нение поставленных учебных задач.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5 мин.</w:t>
            </w:r>
          </w:p>
        </w:tc>
        <w:tc>
          <w:tcPr>
            <w:tcW w:w="579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Алгоритм  изготовления поздравительного плаката– </w:t>
            </w:r>
            <w:proofErr w:type="gramStart"/>
            <w:r w:rsidRPr="004B22BE">
              <w:rPr>
                <w:iCs/>
                <w:color w:val="000000" w:themeColor="text1"/>
                <w:sz w:val="28"/>
                <w:szCs w:val="28"/>
              </w:rPr>
              <w:t>пл</w:t>
            </w:r>
            <w:proofErr w:type="gramEnd"/>
            <w:r w:rsidRPr="004B22BE">
              <w:rPr>
                <w:iCs/>
                <w:color w:val="000000" w:themeColor="text1"/>
                <w:sz w:val="28"/>
                <w:szCs w:val="28"/>
              </w:rPr>
              <w:t>анирование совместного труда.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Задача: с</w:t>
            </w:r>
            <w:r w:rsidRPr="004B22BE">
              <w:rPr>
                <w:color w:val="000000" w:themeColor="text1"/>
                <w:sz w:val="28"/>
                <w:szCs w:val="28"/>
              </w:rPr>
              <w:t xml:space="preserve">оставить алгоритм совместного труда. 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Вопросы педагога: что нужно сделать сначала? что потом? (ответы детей) Как можно распределить об</w:t>
            </w:r>
            <w:r w:rsidRPr="004B22BE">
              <w:rPr>
                <w:color w:val="000000" w:themeColor="text1"/>
                <w:sz w:val="28"/>
                <w:szCs w:val="28"/>
              </w:rPr>
              <w:t>я</w:t>
            </w:r>
            <w:r w:rsidRPr="004B22BE">
              <w:rPr>
                <w:color w:val="000000" w:themeColor="text1"/>
                <w:sz w:val="28"/>
                <w:szCs w:val="28"/>
              </w:rPr>
              <w:t>занности? Какую модель сотрудничества вы выбр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lastRenderedPageBreak/>
              <w:t>ли? Можем ли мы решить задачу, работая в парах, группах? Как вы распред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литесь для совместного труда?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Напоминание о правилах поведения во время труда: аккуратно обращаться с ножницами, клеем; пом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гать друг другу, договар</w:t>
            </w:r>
            <w:r w:rsidRPr="004B22BE">
              <w:rPr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color w:val="000000" w:themeColor="text1"/>
                <w:sz w:val="28"/>
                <w:szCs w:val="28"/>
              </w:rPr>
              <w:t>ваться, после работы убрать рабочее место.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Каждая группа выполняет часть общей работы на ли</w:t>
            </w:r>
            <w:r w:rsidRPr="004B22BE">
              <w:rPr>
                <w:color w:val="000000" w:themeColor="text1"/>
                <w:sz w:val="28"/>
                <w:szCs w:val="28"/>
              </w:rPr>
              <w:t>с</w:t>
            </w:r>
            <w:r w:rsidRPr="004B22BE">
              <w:rPr>
                <w:color w:val="000000" w:themeColor="text1"/>
                <w:sz w:val="28"/>
                <w:szCs w:val="28"/>
              </w:rPr>
              <w:t>те формата А3, затем листы объединяются в общий плакат. Детям необходимо договориться о варианте оформления своей части работы, а так же учитывать общую стилистику офор</w:t>
            </w:r>
            <w:r w:rsidRPr="004B22BE">
              <w:rPr>
                <w:color w:val="000000" w:themeColor="text1"/>
                <w:sz w:val="28"/>
                <w:szCs w:val="28"/>
              </w:rPr>
              <w:t>м</w:t>
            </w:r>
            <w:r w:rsidRPr="004B22BE">
              <w:rPr>
                <w:color w:val="000000" w:themeColor="text1"/>
                <w:sz w:val="28"/>
                <w:szCs w:val="28"/>
              </w:rPr>
              <w:t>ления плаката (</w:t>
            </w:r>
            <w:proofErr w:type="gramStart"/>
            <w:r w:rsidRPr="004B22BE">
              <w:rPr>
                <w:color w:val="000000" w:themeColor="text1"/>
                <w:sz w:val="28"/>
                <w:szCs w:val="28"/>
              </w:rPr>
              <w:t>например</w:t>
            </w:r>
            <w:proofErr w:type="gramEnd"/>
            <w:r w:rsidRPr="004B22BE">
              <w:rPr>
                <w:color w:val="000000" w:themeColor="text1"/>
                <w:sz w:val="28"/>
                <w:szCs w:val="28"/>
              </w:rPr>
              <w:t xml:space="preserve"> фон, рамка и т.д.)</w:t>
            </w:r>
          </w:p>
        </w:tc>
      </w:tr>
      <w:tr w:rsidR="00DF4604" w:rsidRPr="004B22BE" w:rsidTr="00DF4604">
        <w:tc>
          <w:tcPr>
            <w:tcW w:w="61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54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Этап осуществления самостоятельной 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боты детьми (опер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ционно–технический)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 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Цель: практическое о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воение детьми спос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бов деятельности.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18 мин.</w:t>
            </w:r>
          </w:p>
        </w:tc>
        <w:tc>
          <w:tcPr>
            <w:tcW w:w="579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Дети выполняют трудовую деятельность в группах.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Договаривание о распред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лении обязанностей в паре. Подготовка рабочих мест. Отбор подходящего для реализации замысла мат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риала. Представление р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зультата своего труда.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В ходе совместного труда воспитатель помогает в о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ганизации, напоминает п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рядок работы; оказывает индивидуальную помощь, поддерживает активную коммуникацию между детьми.</w:t>
            </w:r>
          </w:p>
        </w:tc>
      </w:tr>
      <w:tr w:rsidR="00DF4604" w:rsidRPr="004B22BE" w:rsidTr="00DF4604">
        <w:tc>
          <w:tcPr>
            <w:tcW w:w="61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5. </w:t>
            </w:r>
          </w:p>
        </w:tc>
        <w:tc>
          <w:tcPr>
            <w:tcW w:w="3054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Рефлексивный (з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ключительный)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 этап.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подведение ит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гов, закрепление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жительных эмоций.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2 мин.</w:t>
            </w:r>
          </w:p>
        </w:tc>
        <w:tc>
          <w:tcPr>
            <w:tcW w:w="5795" w:type="dxa"/>
          </w:tcPr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Рефлексия «Полянка».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Задача: 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оценить эмоци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нальное состояние в ходе выполнения совместного труда, удовлетворенность 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каждым этапом сотрудн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чества, результатом работы группы и общим результ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том.</w:t>
            </w:r>
          </w:p>
          <w:p w:rsidR="00DF4604" w:rsidRPr="004B22BE" w:rsidRDefault="00DF460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Обсуждение результатов трудовой деятельности. </w:t>
            </w:r>
          </w:p>
        </w:tc>
      </w:tr>
    </w:tbl>
    <w:p w:rsidR="0079107C" w:rsidRPr="004B22BE" w:rsidRDefault="0079107C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07C" w:rsidRPr="004B22BE" w:rsidRDefault="0079107C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5A7DF2"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онспект №8</w:t>
      </w: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A7DF2"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«Огород на окне» </w:t>
      </w:r>
    </w:p>
    <w:p w:rsidR="005A7DF2" w:rsidRPr="004B22BE" w:rsidRDefault="005A7DF2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область:  социально–коммуникативное развитие.</w:t>
      </w:r>
    </w:p>
    <w:p w:rsidR="005A7DF2" w:rsidRPr="004B22BE" w:rsidRDefault="005A7DF2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Группа (возраст): подготовительная к школе группа 6–7 лет. </w:t>
      </w:r>
    </w:p>
    <w:p w:rsidR="00915708" w:rsidRPr="004B22BE" w:rsidRDefault="00915708" w:rsidP="004F04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Цель:  создание условий трудового воспитания детей шести-семи лет п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средством коллективного труда.</w:t>
      </w:r>
    </w:p>
    <w:p w:rsidR="0079107C" w:rsidRPr="004B22BE" w:rsidRDefault="005A7DF2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79107C" w:rsidRPr="004B22BE" w:rsidRDefault="0079107C" w:rsidP="004F049C">
      <w:pPr>
        <w:tabs>
          <w:tab w:val="left" w:pos="284"/>
          <w:tab w:val="left" w:pos="993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Обучающие:</w:t>
      </w:r>
    </w:p>
    <w:p w:rsidR="0079107C" w:rsidRPr="004B22BE" w:rsidRDefault="00CC5CC2" w:rsidP="004F049C">
      <w:pPr>
        <w:pStyle w:val="a5"/>
        <w:numPr>
          <w:ilvl w:val="0"/>
          <w:numId w:val="19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Продолжать у</w:t>
      </w:r>
      <w:r w:rsidR="0079107C"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чить детей планированию совместного труда, распределению ролей в трудовой деятельности.</w:t>
      </w:r>
      <w:r w:rsidR="0079107C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C5CC2" w:rsidRPr="004B22BE" w:rsidRDefault="00CC5CC2" w:rsidP="004F049C">
      <w:pPr>
        <w:pStyle w:val="a5"/>
        <w:numPr>
          <w:ilvl w:val="0"/>
          <w:numId w:val="19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Расширить представление детей о совместном труде, значении труда в жизни людей.</w:t>
      </w:r>
    </w:p>
    <w:p w:rsidR="0079107C" w:rsidRPr="004B22BE" w:rsidRDefault="00CC5CC2" w:rsidP="004F049C">
      <w:pPr>
        <w:pStyle w:val="a5"/>
        <w:numPr>
          <w:ilvl w:val="0"/>
          <w:numId w:val="19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Актуализировать знания детей о процессе посадки, предметах труда, посл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довательности трудовых действий</w:t>
      </w:r>
      <w:r w:rsidR="0079107C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9107C" w:rsidRPr="004B22BE" w:rsidRDefault="0079107C" w:rsidP="004F049C">
      <w:pPr>
        <w:tabs>
          <w:tab w:val="left" w:pos="284"/>
          <w:tab w:val="left" w:pos="993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Развивающие:</w:t>
      </w:r>
    </w:p>
    <w:p w:rsidR="00CC5CC2" w:rsidRPr="004B22BE" w:rsidRDefault="00CC5CC2" w:rsidP="004F049C">
      <w:pPr>
        <w:pStyle w:val="a5"/>
        <w:numPr>
          <w:ilvl w:val="0"/>
          <w:numId w:val="20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интерес к сотрудничеству, культуру трудовой деятельности, ум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участвовать в организованном совместном труде.</w:t>
      </w:r>
    </w:p>
    <w:p w:rsidR="0079107C" w:rsidRPr="004B22BE" w:rsidRDefault="0079107C" w:rsidP="004F049C">
      <w:pPr>
        <w:pStyle w:val="a5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</w:t>
      </w:r>
      <w:r w:rsidR="00CC5CC2"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 к наблюдениям над ростом и развитием растений, труду в природе.</w:t>
      </w:r>
    </w:p>
    <w:p w:rsidR="0079107C" w:rsidRPr="004B22BE" w:rsidRDefault="0079107C" w:rsidP="004F049C">
      <w:pPr>
        <w:tabs>
          <w:tab w:val="left" w:pos="284"/>
          <w:tab w:val="left" w:pos="993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Воспитательные:</w:t>
      </w:r>
    </w:p>
    <w:p w:rsidR="0079107C" w:rsidRPr="004B22BE" w:rsidRDefault="0079107C" w:rsidP="004F049C">
      <w:pPr>
        <w:pStyle w:val="a5"/>
        <w:numPr>
          <w:ilvl w:val="0"/>
          <w:numId w:val="2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Воспитывать </w:t>
      </w:r>
      <w:r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активный интерес к совместному труду, желание помочь </w:t>
      </w:r>
      <w:r w:rsidR="00CC5CC2"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све</w:t>
      </w:r>
      <w:r w:rsidR="00CC5CC2"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C5CC2"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стнику</w:t>
      </w:r>
      <w:r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аккуратность, внимательность</w:t>
      </w:r>
    </w:p>
    <w:p w:rsidR="0079107C" w:rsidRPr="004B22BE" w:rsidRDefault="0079107C" w:rsidP="004F049C">
      <w:pPr>
        <w:pStyle w:val="c1"/>
        <w:numPr>
          <w:ilvl w:val="0"/>
          <w:numId w:val="21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0"/>
        <w:jc w:val="both"/>
        <w:rPr>
          <w:rStyle w:val="c0"/>
          <w:rFonts w:eastAsiaTheme="majorEastAsia"/>
          <w:color w:val="000000" w:themeColor="text1"/>
          <w:sz w:val="28"/>
          <w:szCs w:val="28"/>
        </w:rPr>
      </w:pP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Воспитывать положительное отношение к труду, доброжелательное отнош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е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 xml:space="preserve">ние друг к другу. </w:t>
      </w:r>
    </w:p>
    <w:p w:rsidR="0079107C" w:rsidRPr="004B22BE" w:rsidRDefault="005A7DF2" w:rsidP="004F049C">
      <w:pPr>
        <w:pStyle w:val="c1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Style w:val="c0"/>
          <w:rFonts w:eastAsiaTheme="majorEastAsia"/>
          <w:color w:val="000000" w:themeColor="text1"/>
          <w:sz w:val="28"/>
          <w:szCs w:val="28"/>
        </w:rPr>
      </w:pPr>
      <w:proofErr w:type="gramStart"/>
      <w:r w:rsidRPr="004B22BE">
        <w:rPr>
          <w:color w:val="000000" w:themeColor="text1"/>
          <w:sz w:val="28"/>
          <w:szCs w:val="28"/>
        </w:rPr>
        <w:t>Оборудование и материалы:</w:t>
      </w:r>
      <w:r w:rsidR="0079107C" w:rsidRPr="004B22BE">
        <w:rPr>
          <w:color w:val="000000" w:themeColor="text1"/>
          <w:sz w:val="28"/>
          <w:szCs w:val="28"/>
        </w:rPr>
        <w:t xml:space="preserve">:  </w:t>
      </w:r>
      <w:r w:rsidR="00CC5CC2" w:rsidRPr="004B22BE">
        <w:rPr>
          <w:rStyle w:val="c0"/>
          <w:rFonts w:eastAsiaTheme="majorEastAsia"/>
          <w:color w:val="000000" w:themeColor="text1"/>
          <w:sz w:val="28"/>
          <w:szCs w:val="28"/>
        </w:rPr>
        <w:t xml:space="preserve">семена </w:t>
      </w:r>
      <w:proofErr w:type="spellStart"/>
      <w:r w:rsidR="00CC5CC2" w:rsidRPr="004B22BE">
        <w:rPr>
          <w:rStyle w:val="c0"/>
          <w:rFonts w:eastAsiaTheme="majorEastAsia"/>
          <w:color w:val="000000" w:themeColor="text1"/>
          <w:sz w:val="28"/>
          <w:szCs w:val="28"/>
        </w:rPr>
        <w:t>овоных</w:t>
      </w:r>
      <w:proofErr w:type="spellEnd"/>
      <w:r w:rsidR="00CC5CC2" w:rsidRPr="004B22BE">
        <w:rPr>
          <w:rStyle w:val="c0"/>
          <w:rFonts w:eastAsiaTheme="majorEastAsia"/>
          <w:color w:val="000000" w:themeColor="text1"/>
          <w:sz w:val="28"/>
          <w:szCs w:val="28"/>
        </w:rPr>
        <w:t xml:space="preserve"> культур, луковицы, ёмкости, почва, перчатки, фартуки, лейки, ёмкости для почвы, шаблоны этикеток, ка</w:t>
      </w:r>
      <w:r w:rsidR="00CC5CC2" w:rsidRPr="004B22BE">
        <w:rPr>
          <w:rStyle w:val="c0"/>
          <w:rFonts w:eastAsiaTheme="majorEastAsia"/>
          <w:color w:val="000000" w:themeColor="text1"/>
          <w:sz w:val="28"/>
          <w:szCs w:val="28"/>
        </w:rPr>
        <w:t>р</w:t>
      </w:r>
      <w:r w:rsidR="00CC5CC2" w:rsidRPr="004B22BE">
        <w:rPr>
          <w:rStyle w:val="c0"/>
          <w:rFonts w:eastAsiaTheme="majorEastAsia"/>
          <w:color w:val="000000" w:themeColor="text1"/>
          <w:sz w:val="28"/>
          <w:szCs w:val="28"/>
        </w:rPr>
        <w:t>тинки с изображениями овощей</w:t>
      </w:r>
      <w:r w:rsidR="002B4634" w:rsidRPr="004B22BE">
        <w:rPr>
          <w:rStyle w:val="c0"/>
          <w:rFonts w:eastAsiaTheme="majorEastAsia"/>
          <w:color w:val="000000" w:themeColor="text1"/>
          <w:sz w:val="28"/>
          <w:szCs w:val="28"/>
        </w:rPr>
        <w:t>, картинки «Найди отличия».</w:t>
      </w:r>
      <w:proofErr w:type="gramEnd"/>
    </w:p>
    <w:p w:rsidR="005A7DF2" w:rsidRPr="004B22BE" w:rsidRDefault="005A7DF2" w:rsidP="004F049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Характеристика этапов труда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3054"/>
        <w:gridCol w:w="5795"/>
      </w:tblGrid>
      <w:tr w:rsidR="0079107C" w:rsidRPr="004B22BE" w:rsidTr="005A7DF2">
        <w:tc>
          <w:tcPr>
            <w:tcW w:w="615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№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054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Этап, цель.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Примерное время проведения</w:t>
            </w:r>
          </w:p>
        </w:tc>
        <w:tc>
          <w:tcPr>
            <w:tcW w:w="5795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Содержание этапа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9107C" w:rsidRPr="004B22BE" w:rsidTr="005A7DF2">
        <w:tc>
          <w:tcPr>
            <w:tcW w:w="615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054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Подготовительный этап.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Организация д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тей, создание полож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тельного эмоционал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ь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ного настроя.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1 мин.</w:t>
            </w:r>
          </w:p>
        </w:tc>
        <w:tc>
          <w:tcPr>
            <w:tcW w:w="5795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Психогимнастическое упражнение «</w:t>
            </w:r>
            <w:r w:rsidR="00111E56" w:rsidRPr="004B22BE">
              <w:rPr>
                <w:color w:val="000000" w:themeColor="text1"/>
                <w:sz w:val="28"/>
                <w:szCs w:val="28"/>
              </w:rPr>
              <w:t>Найди отличия</w:t>
            </w:r>
            <w:r w:rsidRPr="004B22BE">
              <w:rPr>
                <w:color w:val="000000" w:themeColor="text1"/>
                <w:sz w:val="28"/>
                <w:szCs w:val="28"/>
              </w:rPr>
              <w:t xml:space="preserve">». </w:t>
            </w:r>
          </w:p>
          <w:p w:rsidR="00111E56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Задача: формировать у детей представления о</w:t>
            </w:r>
            <w:r w:rsidR="00111E56" w:rsidRPr="004B22BE">
              <w:rPr>
                <w:color w:val="000000" w:themeColor="text1"/>
                <w:sz w:val="28"/>
                <w:szCs w:val="28"/>
              </w:rPr>
              <w:t xml:space="preserve"> ценности</w:t>
            </w:r>
            <w:r w:rsidRPr="004B22BE">
              <w:rPr>
                <w:color w:val="000000" w:themeColor="text1"/>
                <w:sz w:val="28"/>
                <w:szCs w:val="28"/>
              </w:rPr>
              <w:t xml:space="preserve"> </w:t>
            </w:r>
            <w:r w:rsidR="00111E56" w:rsidRPr="004B22BE">
              <w:rPr>
                <w:color w:val="000000" w:themeColor="text1"/>
                <w:sz w:val="28"/>
                <w:szCs w:val="28"/>
              </w:rPr>
              <w:t>сотрудничества, подвести детей к выводу: выполнять задания вместе легче, так как всегда можно обратиться за помощью к товарищу.</w:t>
            </w:r>
          </w:p>
          <w:p w:rsidR="00111E56" w:rsidRPr="004B22BE" w:rsidRDefault="00111E56" w:rsidP="004F0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 xml:space="preserve">Воспитатель даёт каждому ребенку картинку </w:t>
            </w:r>
            <w:r w:rsidRPr="004B22BE">
              <w:rPr>
                <w:color w:val="000000" w:themeColor="text1"/>
                <w:sz w:val="28"/>
                <w:szCs w:val="28"/>
              </w:rPr>
              <w:lastRenderedPageBreak/>
              <w:t>с изображением двух корзин с овощами и фруктами, детям необходимо найти отличия. Задание выполняется индивидуально. Затем дети делятся на пары, каждой паре дается о</w:t>
            </w:r>
            <w:r w:rsidRPr="004B22BE">
              <w:rPr>
                <w:color w:val="000000" w:themeColor="text1"/>
                <w:sz w:val="28"/>
                <w:szCs w:val="28"/>
              </w:rPr>
              <w:t>д</w:t>
            </w:r>
            <w:r w:rsidRPr="004B22BE">
              <w:rPr>
                <w:color w:val="000000" w:themeColor="text1"/>
                <w:sz w:val="28"/>
                <w:szCs w:val="28"/>
              </w:rPr>
              <w:t>на картинка с изображением двух корзин, на которой надо найти отличия. После выполн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ния задания детей воспитатель задаёт вопрос: “Как легче искать отличия: одному или вм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 xml:space="preserve">сте?”, “Что помогало вам выполнять задания? А что мешало?” </w:t>
            </w:r>
          </w:p>
        </w:tc>
      </w:tr>
      <w:tr w:rsidR="0079107C" w:rsidRPr="004B22BE" w:rsidTr="005A7DF2">
        <w:tc>
          <w:tcPr>
            <w:tcW w:w="615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54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Организационный этап (целеполагание, ознакомление с п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следовательностью выполнения заданий)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создание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жительного настроя, мотивация детей на </w:t>
            </w:r>
            <w:r w:rsidR="00F203D4" w:rsidRPr="004B22BE">
              <w:rPr>
                <w:bCs/>
                <w:iCs/>
                <w:color w:val="000000" w:themeColor="text1"/>
                <w:sz w:val="28"/>
                <w:szCs w:val="28"/>
              </w:rPr>
              <w:t>коллективный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 труд.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3 мин. </w:t>
            </w:r>
          </w:p>
        </w:tc>
        <w:tc>
          <w:tcPr>
            <w:tcW w:w="5795" w:type="dxa"/>
            <w:shd w:val="clear" w:color="auto" w:fill="auto"/>
          </w:tcPr>
          <w:p w:rsidR="00111E56" w:rsidRPr="004B22BE" w:rsidRDefault="00111E56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Задача: определить цель совместного труда. </w:t>
            </w:r>
          </w:p>
          <w:p w:rsidR="002B4634" w:rsidRPr="004B22BE" w:rsidRDefault="00111E56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Воспитатель вносит корзину с овощами</w:t>
            </w:r>
            <w:proofErr w:type="gramStart"/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2B4634" w:rsidRPr="004B22BE">
              <w:rPr>
                <w:bCs/>
                <w:iCs/>
                <w:color w:val="000000" w:themeColor="text1"/>
                <w:sz w:val="28"/>
                <w:szCs w:val="28"/>
              </w:rPr>
              <w:t>,</w:t>
            </w:r>
            <w:proofErr w:type="gramEnd"/>
            <w:r w:rsidR="002B4634"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 ч</w:t>
            </w:r>
            <w:r w:rsidR="002B4634" w:rsidRPr="004B22BE">
              <w:rPr>
                <w:bCs/>
                <w:iCs/>
                <w:color w:val="000000" w:themeColor="text1"/>
                <w:sz w:val="28"/>
                <w:szCs w:val="28"/>
              </w:rPr>
              <w:t>и</w:t>
            </w:r>
            <w:r w:rsidR="002B4634"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тает отрывок стихотворения </w:t>
            </w:r>
            <w:proofErr w:type="spellStart"/>
            <w:r w:rsidR="002B4634" w:rsidRPr="004B22BE">
              <w:rPr>
                <w:bCs/>
                <w:iCs/>
                <w:color w:val="000000" w:themeColor="text1"/>
                <w:sz w:val="28"/>
                <w:szCs w:val="28"/>
              </w:rPr>
              <w:t>Ю.Тувима</w:t>
            </w:r>
            <w:proofErr w:type="spellEnd"/>
            <w:r w:rsidR="002B4634"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 «Овощи» ( в пер. С. Михалкова) </w:t>
            </w:r>
          </w:p>
          <w:p w:rsidR="002B4634" w:rsidRPr="004B22BE" w:rsidRDefault="004F6BD1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«</w:t>
            </w:r>
            <w:r w:rsidR="002B4634" w:rsidRPr="004B22BE">
              <w:rPr>
                <w:color w:val="000000" w:themeColor="text1"/>
                <w:sz w:val="28"/>
                <w:szCs w:val="28"/>
              </w:rPr>
              <w:t>Хозяйка однажды с базара пришла,</w:t>
            </w:r>
          </w:p>
          <w:p w:rsidR="002B4634" w:rsidRPr="004B22BE" w:rsidRDefault="002B463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Хозяйка с базара домой принесла:</w:t>
            </w:r>
          </w:p>
          <w:p w:rsidR="002B4634" w:rsidRPr="004B22BE" w:rsidRDefault="002B463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Картошку,</w:t>
            </w:r>
          </w:p>
          <w:p w:rsidR="002B4634" w:rsidRPr="004B22BE" w:rsidRDefault="002B463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Капусту,</w:t>
            </w:r>
          </w:p>
          <w:p w:rsidR="002B4634" w:rsidRPr="004B22BE" w:rsidRDefault="002B463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Морковку,</w:t>
            </w:r>
          </w:p>
          <w:p w:rsidR="002B4634" w:rsidRPr="004B22BE" w:rsidRDefault="002B463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Горох,</w:t>
            </w:r>
          </w:p>
          <w:p w:rsidR="002B4634" w:rsidRPr="004B22BE" w:rsidRDefault="002B463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Петрушку и свёклу.</w:t>
            </w:r>
          </w:p>
          <w:p w:rsidR="002B4634" w:rsidRPr="004B22BE" w:rsidRDefault="002B463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Ох!..</w:t>
            </w:r>
          </w:p>
          <w:p w:rsidR="002B4634" w:rsidRPr="004B22BE" w:rsidRDefault="002B463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Вот овощи спор завели на столе</w:t>
            </w:r>
          </w:p>
          <w:p w:rsidR="002B4634" w:rsidRPr="004B22BE" w:rsidRDefault="002B463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— Кто лучше, вкусней и нужней на земле:</w:t>
            </w:r>
          </w:p>
          <w:p w:rsidR="002B4634" w:rsidRPr="004B22BE" w:rsidRDefault="002B463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Картошка?</w:t>
            </w:r>
          </w:p>
          <w:p w:rsidR="002B4634" w:rsidRPr="004B22BE" w:rsidRDefault="002B463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Капуста?</w:t>
            </w:r>
          </w:p>
          <w:p w:rsidR="002B4634" w:rsidRPr="004B22BE" w:rsidRDefault="002B463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Морковка?</w:t>
            </w:r>
          </w:p>
          <w:p w:rsidR="002B4634" w:rsidRPr="004B22BE" w:rsidRDefault="002B463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Горох?</w:t>
            </w:r>
          </w:p>
          <w:p w:rsidR="002B4634" w:rsidRPr="004B22BE" w:rsidRDefault="002B463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Петрушка иль свекла?</w:t>
            </w:r>
          </w:p>
          <w:p w:rsidR="002B4634" w:rsidRPr="004B22BE" w:rsidRDefault="002B4634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Ох!..</w:t>
            </w:r>
            <w:r w:rsidR="004F6BD1" w:rsidRPr="004B22BE">
              <w:rPr>
                <w:color w:val="000000" w:themeColor="text1"/>
                <w:sz w:val="28"/>
                <w:szCs w:val="28"/>
              </w:rPr>
              <w:t>»</w:t>
            </w:r>
          </w:p>
          <w:p w:rsidR="0079107C" w:rsidRPr="004B22BE" w:rsidRDefault="004F6BD1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П</w:t>
            </w:r>
            <w:r w:rsidR="00111E56" w:rsidRPr="004B22BE">
              <w:rPr>
                <w:bCs/>
                <w:iCs/>
                <w:color w:val="000000" w:themeColor="text1"/>
                <w:sz w:val="28"/>
                <w:szCs w:val="28"/>
              </w:rPr>
              <w:t>редлагает детям ответить на вопросы: как в магазинах появляются свежие овощи зимой? как называются профессии связанные с в</w:t>
            </w:r>
            <w:r w:rsidR="00111E56" w:rsidRPr="004B22BE">
              <w:rPr>
                <w:bCs/>
                <w:iCs/>
                <w:color w:val="000000" w:themeColor="text1"/>
                <w:sz w:val="28"/>
                <w:szCs w:val="28"/>
              </w:rPr>
              <w:t>ы</w:t>
            </w:r>
            <w:r w:rsidR="00111E56" w:rsidRPr="004B22BE">
              <w:rPr>
                <w:bCs/>
                <w:iCs/>
                <w:color w:val="000000" w:themeColor="text1"/>
                <w:sz w:val="28"/>
                <w:szCs w:val="28"/>
              </w:rPr>
              <w:t>ращиванием овощей и фруктов? возможно ли выращивать овощи в домашних условиях? в детском саду? что для этого необходимо сд</w:t>
            </w:r>
            <w:r w:rsidR="00111E56" w:rsidRPr="004B22BE">
              <w:rPr>
                <w:bCs/>
                <w:iCs/>
                <w:color w:val="000000" w:themeColor="text1"/>
                <w:sz w:val="28"/>
                <w:szCs w:val="28"/>
              </w:rPr>
              <w:t>е</w:t>
            </w:r>
            <w:r w:rsidR="00111E56" w:rsidRPr="004B22BE">
              <w:rPr>
                <w:bCs/>
                <w:iCs/>
                <w:color w:val="000000" w:themeColor="text1"/>
                <w:sz w:val="28"/>
                <w:szCs w:val="28"/>
              </w:rPr>
              <w:t>лать?</w:t>
            </w:r>
          </w:p>
        </w:tc>
      </w:tr>
      <w:tr w:rsidR="0079107C" w:rsidRPr="004B22BE" w:rsidTr="005A7DF2">
        <w:trPr>
          <w:trHeight w:val="419"/>
        </w:trPr>
        <w:tc>
          <w:tcPr>
            <w:tcW w:w="615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054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Деятельностный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активизирование самостоятельной умс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венной и практической деятельности, выпо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нение поставленных учебных задач.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5 мин.</w:t>
            </w:r>
          </w:p>
        </w:tc>
        <w:tc>
          <w:tcPr>
            <w:tcW w:w="5795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Алгоритм </w:t>
            </w:r>
            <w:r w:rsidR="00111E56" w:rsidRPr="004B22BE">
              <w:rPr>
                <w:iCs/>
                <w:color w:val="000000" w:themeColor="text1"/>
                <w:sz w:val="28"/>
                <w:szCs w:val="28"/>
              </w:rPr>
              <w:t>посадки семян и луковиц овощных культур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 – планирование.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 xml:space="preserve">Задача: составить алгоритм </w:t>
            </w:r>
            <w:r w:rsidR="00111E56" w:rsidRPr="004B22BE">
              <w:rPr>
                <w:color w:val="000000" w:themeColor="text1"/>
                <w:sz w:val="28"/>
                <w:szCs w:val="28"/>
              </w:rPr>
              <w:t>посадки посевн</w:t>
            </w:r>
            <w:r w:rsidR="00111E56" w:rsidRPr="004B22BE">
              <w:rPr>
                <w:color w:val="000000" w:themeColor="text1"/>
                <w:sz w:val="28"/>
                <w:szCs w:val="28"/>
              </w:rPr>
              <w:t>о</w:t>
            </w:r>
            <w:r w:rsidR="00111E56" w:rsidRPr="004B22BE">
              <w:rPr>
                <w:color w:val="000000" w:themeColor="text1"/>
                <w:sz w:val="28"/>
                <w:szCs w:val="28"/>
              </w:rPr>
              <w:t>го материала</w:t>
            </w:r>
            <w:r w:rsidRPr="004B22BE">
              <w:rPr>
                <w:color w:val="000000" w:themeColor="text1"/>
                <w:sz w:val="28"/>
                <w:szCs w:val="28"/>
              </w:rPr>
              <w:t>, развивать умение договариват</w:t>
            </w:r>
            <w:r w:rsidRPr="004B22BE">
              <w:rPr>
                <w:color w:val="000000" w:themeColor="text1"/>
                <w:sz w:val="28"/>
                <w:szCs w:val="28"/>
              </w:rPr>
              <w:t>ь</w:t>
            </w:r>
            <w:r w:rsidRPr="004B22BE">
              <w:rPr>
                <w:color w:val="000000" w:themeColor="text1"/>
                <w:sz w:val="28"/>
                <w:szCs w:val="28"/>
              </w:rPr>
              <w:t>ся при распределении обязанностей, планир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 xml:space="preserve">вать совместную деятельность. 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Вопросы педагога: что нужно сделать снач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 xml:space="preserve">ла? что потом? (ответы детей) Как можно </w:t>
            </w:r>
            <w:r w:rsidRPr="004B22BE">
              <w:rPr>
                <w:color w:val="000000" w:themeColor="text1"/>
                <w:sz w:val="28"/>
                <w:szCs w:val="28"/>
              </w:rPr>
              <w:lastRenderedPageBreak/>
              <w:t>распределить обязанности? Как вы распред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литесь на группы для совместного труда?</w:t>
            </w:r>
            <w:r w:rsidR="002B4634" w:rsidRPr="004B22BE">
              <w:rPr>
                <w:color w:val="000000" w:themeColor="text1"/>
                <w:sz w:val="28"/>
                <w:szCs w:val="28"/>
              </w:rPr>
              <w:t xml:space="preserve"> К</w:t>
            </w:r>
            <w:r w:rsidR="002B4634" w:rsidRPr="004B22BE">
              <w:rPr>
                <w:color w:val="000000" w:themeColor="text1"/>
                <w:sz w:val="28"/>
                <w:szCs w:val="28"/>
              </w:rPr>
              <w:t>а</w:t>
            </w:r>
            <w:r w:rsidR="002B4634" w:rsidRPr="004B22BE">
              <w:rPr>
                <w:color w:val="000000" w:themeColor="text1"/>
                <w:sz w:val="28"/>
                <w:szCs w:val="28"/>
              </w:rPr>
              <w:t>кую задачу будет решать каждая группа?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 xml:space="preserve">Напоминание о правилах поведения во время труда: </w:t>
            </w:r>
            <w:r w:rsidR="002B4634" w:rsidRPr="004B22BE">
              <w:rPr>
                <w:color w:val="000000" w:themeColor="text1"/>
                <w:sz w:val="28"/>
                <w:szCs w:val="28"/>
              </w:rPr>
              <w:t>соблюдать технику безопасности</w:t>
            </w:r>
            <w:r w:rsidRPr="004B22BE">
              <w:rPr>
                <w:color w:val="000000" w:themeColor="text1"/>
                <w:sz w:val="28"/>
                <w:szCs w:val="28"/>
              </w:rPr>
              <w:t>; а</w:t>
            </w:r>
            <w:r w:rsidRPr="004B22BE">
              <w:rPr>
                <w:color w:val="000000" w:themeColor="text1"/>
                <w:sz w:val="28"/>
                <w:szCs w:val="28"/>
              </w:rPr>
              <w:t>к</w:t>
            </w:r>
            <w:r w:rsidRPr="004B22BE">
              <w:rPr>
                <w:color w:val="000000" w:themeColor="text1"/>
                <w:sz w:val="28"/>
                <w:szCs w:val="28"/>
              </w:rPr>
              <w:t>куратно обращаться с</w:t>
            </w:r>
            <w:r w:rsidR="002B4634" w:rsidRPr="004B22BE">
              <w:rPr>
                <w:color w:val="000000" w:themeColor="text1"/>
                <w:sz w:val="28"/>
                <w:szCs w:val="28"/>
              </w:rPr>
              <w:t xml:space="preserve"> инструментами, почвой и</w:t>
            </w:r>
            <w:r w:rsidRPr="004B22BE">
              <w:rPr>
                <w:color w:val="000000" w:themeColor="text1"/>
                <w:sz w:val="28"/>
                <w:szCs w:val="28"/>
              </w:rPr>
              <w:t xml:space="preserve"> водой; помогать сво</w:t>
            </w:r>
            <w:r w:rsidR="002B4634" w:rsidRPr="004B22BE">
              <w:rPr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color w:val="000000" w:themeColor="text1"/>
                <w:sz w:val="28"/>
                <w:szCs w:val="28"/>
              </w:rPr>
              <w:t>м</w:t>
            </w:r>
            <w:r w:rsidR="002B4634" w:rsidRPr="004B22BE">
              <w:rPr>
                <w:color w:val="000000" w:themeColor="text1"/>
                <w:sz w:val="28"/>
                <w:szCs w:val="28"/>
              </w:rPr>
              <w:t xml:space="preserve"> товарищам</w:t>
            </w:r>
            <w:r w:rsidRPr="004B22BE">
              <w:rPr>
                <w:color w:val="000000" w:themeColor="text1"/>
                <w:sz w:val="28"/>
                <w:szCs w:val="28"/>
              </w:rPr>
              <w:t>, по</w:t>
            </w:r>
            <w:r w:rsidR="002B4634" w:rsidRPr="004B22BE">
              <w:rPr>
                <w:color w:val="000000" w:themeColor="text1"/>
                <w:sz w:val="28"/>
                <w:szCs w:val="28"/>
              </w:rPr>
              <w:t xml:space="preserve"> з</w:t>
            </w:r>
            <w:r w:rsidR="002B4634" w:rsidRPr="004B22BE">
              <w:rPr>
                <w:color w:val="000000" w:themeColor="text1"/>
                <w:sz w:val="28"/>
                <w:szCs w:val="28"/>
              </w:rPr>
              <w:t>а</w:t>
            </w:r>
            <w:r w:rsidR="002B4634" w:rsidRPr="004B22BE">
              <w:rPr>
                <w:color w:val="000000" w:themeColor="text1"/>
                <w:sz w:val="28"/>
                <w:szCs w:val="28"/>
              </w:rPr>
              <w:t>вершению работы -</w:t>
            </w:r>
            <w:r w:rsidRPr="004B22BE">
              <w:rPr>
                <w:color w:val="000000" w:themeColor="text1"/>
                <w:sz w:val="28"/>
                <w:szCs w:val="28"/>
              </w:rPr>
              <w:t xml:space="preserve"> убрать свое рабочее м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сто.</w:t>
            </w:r>
          </w:p>
        </w:tc>
      </w:tr>
      <w:tr w:rsidR="0079107C" w:rsidRPr="004B22BE" w:rsidTr="005A7DF2">
        <w:tc>
          <w:tcPr>
            <w:tcW w:w="615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54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Этап осуществления самостоятельной 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боты детьми (опер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ционно–технический)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 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Цель: практическое о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воение детьми спос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бов совместной де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тельности.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17 мин.</w:t>
            </w:r>
          </w:p>
        </w:tc>
        <w:tc>
          <w:tcPr>
            <w:tcW w:w="5795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Задача: развивать умение сотрудничать, с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действовать общению между детьми в пр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цессе совместного труда.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Дети, распределившись на группы, выполн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я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ют трудовую деятельность.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1 группа: подготовка </w:t>
            </w:r>
            <w:r w:rsidR="002B4634" w:rsidRPr="004B22BE">
              <w:rPr>
                <w:bCs/>
                <w:iCs/>
                <w:color w:val="000000" w:themeColor="text1"/>
                <w:sz w:val="28"/>
                <w:szCs w:val="28"/>
              </w:rPr>
              <w:t>ёмкостей и почвы, н</w:t>
            </w:r>
            <w:r w:rsidR="002B4634" w:rsidRPr="004B22BE">
              <w:rPr>
                <w:bCs/>
                <w:iCs/>
                <w:color w:val="000000" w:themeColor="text1"/>
                <w:sz w:val="28"/>
                <w:szCs w:val="28"/>
              </w:rPr>
              <w:t>а</w:t>
            </w:r>
            <w:r w:rsidR="002B4634" w:rsidRPr="004B22BE">
              <w:rPr>
                <w:bCs/>
                <w:iCs/>
                <w:color w:val="000000" w:themeColor="text1"/>
                <w:sz w:val="28"/>
                <w:szCs w:val="28"/>
              </w:rPr>
              <w:t>полнение ёмкостей для посева, полив.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2 группа: </w:t>
            </w:r>
            <w:r w:rsidR="002B4634" w:rsidRPr="004B22BE">
              <w:rPr>
                <w:bCs/>
                <w:iCs/>
                <w:color w:val="000000" w:themeColor="text1"/>
                <w:sz w:val="28"/>
                <w:szCs w:val="28"/>
              </w:rPr>
              <w:t>посев семян, посадка луковиц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3 группа: </w:t>
            </w:r>
            <w:r w:rsidR="002B4634" w:rsidRPr="004B22BE">
              <w:rPr>
                <w:bCs/>
                <w:iCs/>
                <w:color w:val="000000" w:themeColor="text1"/>
                <w:sz w:val="28"/>
                <w:szCs w:val="28"/>
              </w:rPr>
              <w:t>изготовление этикеток для марк</w:t>
            </w:r>
            <w:r w:rsidR="002B4634" w:rsidRPr="004B22BE">
              <w:rPr>
                <w:bCs/>
                <w:iCs/>
                <w:color w:val="000000" w:themeColor="text1"/>
                <w:sz w:val="28"/>
                <w:szCs w:val="28"/>
              </w:rPr>
              <w:t>и</w:t>
            </w:r>
            <w:r w:rsidR="002B4634" w:rsidRPr="004B22BE">
              <w:rPr>
                <w:bCs/>
                <w:iCs/>
                <w:color w:val="000000" w:themeColor="text1"/>
                <w:sz w:val="28"/>
                <w:szCs w:val="28"/>
              </w:rPr>
              <w:t>ровки ёмкостей с рассадой.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В ходе совместного труда воспитатель </w:t>
            </w:r>
            <w:r w:rsidR="002B4634"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по</w:t>
            </w:r>
            <w:r w:rsidR="002B4634"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r w:rsidR="002B4634"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держивает интерес детей к сотрудничеству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, помогает в организации, напоминает порядок работы; оказывает индивидуальную помощь, поддерживает активную коммуникацию ме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ж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ду детьми.</w:t>
            </w:r>
          </w:p>
        </w:tc>
      </w:tr>
      <w:tr w:rsidR="0079107C" w:rsidRPr="004B22BE" w:rsidTr="005A7DF2">
        <w:tc>
          <w:tcPr>
            <w:tcW w:w="615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5. </w:t>
            </w:r>
          </w:p>
        </w:tc>
        <w:tc>
          <w:tcPr>
            <w:tcW w:w="3054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Рефлексивный (з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ключительный)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 этап.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подведение ит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гов, закрепление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жительных эмоций.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 мин.</w:t>
            </w:r>
          </w:p>
        </w:tc>
        <w:tc>
          <w:tcPr>
            <w:tcW w:w="5795" w:type="dxa"/>
          </w:tcPr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Рефлексия «</w:t>
            </w:r>
            <w:r w:rsidR="002B4634"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Лукошко эмоций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».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Задача: 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оценить эмоциональное состояние в ходе выполнения совместного труда, удовл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творенность общим результатом.</w:t>
            </w:r>
          </w:p>
          <w:p w:rsidR="0079107C" w:rsidRPr="004B22BE" w:rsidRDefault="0079107C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Обсуждение результатов трудовой деятельн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сти.</w:t>
            </w:r>
          </w:p>
        </w:tc>
      </w:tr>
    </w:tbl>
    <w:p w:rsidR="0079107C" w:rsidRPr="004B22BE" w:rsidRDefault="0079107C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5E9D" w:rsidRPr="004B22BE" w:rsidRDefault="00675E9D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5A7DF2"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онспект</w:t>
      </w: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</w:t>
      </w:r>
      <w:r w:rsidR="005A7DF2"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 «Все пуговички на месте»</w:t>
      </w:r>
    </w:p>
    <w:p w:rsidR="005A7DF2" w:rsidRPr="004B22BE" w:rsidRDefault="005A7DF2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область:  социально–коммуникативное развитие.</w:t>
      </w:r>
    </w:p>
    <w:p w:rsidR="005A7DF2" w:rsidRPr="004B22BE" w:rsidRDefault="005A7DF2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Группа (возраст): подготовительная к школе группа 6–7 лет. </w:t>
      </w:r>
    </w:p>
    <w:p w:rsidR="00915708" w:rsidRPr="004B22BE" w:rsidRDefault="00915708" w:rsidP="004F04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Цель:  создание условий трудового воспитания детей шести-семи лет п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средством коллективного труда.</w:t>
      </w:r>
    </w:p>
    <w:p w:rsidR="00675E9D" w:rsidRPr="004B22BE" w:rsidRDefault="005A7DF2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675E9D" w:rsidRPr="004B22BE" w:rsidRDefault="00675E9D" w:rsidP="004F049C">
      <w:pPr>
        <w:tabs>
          <w:tab w:val="left" w:pos="284"/>
          <w:tab w:val="left" w:pos="993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Обучающие:</w:t>
      </w:r>
    </w:p>
    <w:p w:rsidR="00675E9D" w:rsidRPr="004B22BE" w:rsidRDefault="00675E9D" w:rsidP="004F049C">
      <w:pPr>
        <w:pStyle w:val="a5"/>
        <w:numPr>
          <w:ilvl w:val="0"/>
          <w:numId w:val="19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Учить детей планированию совместного труда, распределению ролей в тр</w:t>
      </w:r>
      <w:r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довой деятельности.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75E9D" w:rsidRPr="004B22BE" w:rsidRDefault="00675E9D" w:rsidP="004F049C">
      <w:pPr>
        <w:pStyle w:val="a5"/>
        <w:numPr>
          <w:ilvl w:val="0"/>
          <w:numId w:val="19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Совершенствовать умение пользоваться швейной иглой, ножницами.</w:t>
      </w:r>
    </w:p>
    <w:p w:rsidR="00675E9D" w:rsidRPr="004B22BE" w:rsidRDefault="00675E9D" w:rsidP="004F049C">
      <w:pPr>
        <w:tabs>
          <w:tab w:val="left" w:pos="284"/>
          <w:tab w:val="left" w:pos="993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Развивающие:</w:t>
      </w:r>
    </w:p>
    <w:p w:rsidR="00675E9D" w:rsidRPr="004B22BE" w:rsidRDefault="00675E9D" w:rsidP="004F049C">
      <w:pPr>
        <w:pStyle w:val="a5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Закреплять навыки </w:t>
      </w:r>
      <w:r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работать аккуратно, доводить начатое дело до конца.</w:t>
      </w:r>
    </w:p>
    <w:p w:rsidR="00675E9D" w:rsidRPr="004B22BE" w:rsidRDefault="00675E9D" w:rsidP="004F049C">
      <w:pPr>
        <w:pStyle w:val="a5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сотрудничать.</w:t>
      </w:r>
    </w:p>
    <w:p w:rsidR="00675E9D" w:rsidRPr="004B22BE" w:rsidRDefault="00675E9D" w:rsidP="004F049C">
      <w:pPr>
        <w:tabs>
          <w:tab w:val="left" w:pos="284"/>
          <w:tab w:val="left" w:pos="993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Воспитательные:</w:t>
      </w:r>
    </w:p>
    <w:p w:rsidR="00675E9D" w:rsidRPr="004B22BE" w:rsidRDefault="00675E9D" w:rsidP="004F049C">
      <w:pPr>
        <w:pStyle w:val="a5"/>
        <w:numPr>
          <w:ilvl w:val="0"/>
          <w:numId w:val="2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Воспитывать </w:t>
      </w:r>
      <w:r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активный интерес к совместному труду, желание помочь взро</w:t>
      </w:r>
      <w:r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B22B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лому, </w:t>
      </w:r>
      <w:r w:rsidRPr="004B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аккуратность, внимательность.</w:t>
      </w:r>
    </w:p>
    <w:p w:rsidR="00675E9D" w:rsidRPr="004B22BE" w:rsidRDefault="00675E9D" w:rsidP="004F049C">
      <w:pPr>
        <w:pStyle w:val="c1"/>
        <w:numPr>
          <w:ilvl w:val="0"/>
          <w:numId w:val="21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right="-2" w:firstLine="0"/>
        <w:jc w:val="both"/>
        <w:rPr>
          <w:rStyle w:val="c0"/>
          <w:rFonts w:eastAsiaTheme="majorEastAsia"/>
          <w:color w:val="000000" w:themeColor="text1"/>
          <w:sz w:val="28"/>
          <w:szCs w:val="28"/>
        </w:rPr>
      </w:pP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Воспитывать положительное отношение к труду, доброжелательное отнош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е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 xml:space="preserve">ние друг к другу. </w:t>
      </w:r>
    </w:p>
    <w:p w:rsidR="00675E9D" w:rsidRPr="004B22BE" w:rsidRDefault="00675E9D" w:rsidP="004F049C">
      <w:pPr>
        <w:pStyle w:val="c1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4B22BE">
        <w:rPr>
          <w:color w:val="000000" w:themeColor="text1"/>
          <w:sz w:val="28"/>
          <w:szCs w:val="28"/>
        </w:rPr>
        <w:t>О</w:t>
      </w:r>
      <w:r w:rsidR="005A7DF2" w:rsidRPr="004B22BE">
        <w:rPr>
          <w:color w:val="000000" w:themeColor="text1"/>
          <w:sz w:val="28"/>
          <w:szCs w:val="28"/>
        </w:rPr>
        <w:t>борудование и материалы</w:t>
      </w:r>
      <w:r w:rsidRPr="004B22BE">
        <w:rPr>
          <w:color w:val="000000" w:themeColor="text1"/>
          <w:sz w:val="28"/>
          <w:szCs w:val="28"/>
        </w:rPr>
        <w:t xml:space="preserve">:  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 xml:space="preserve"> ножницы, иглы швейные, пуговицы, «сма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>й</w:t>
      </w:r>
      <w:r w:rsidRPr="004B22BE">
        <w:rPr>
          <w:rStyle w:val="c0"/>
          <w:rFonts w:eastAsiaTheme="majorEastAsia"/>
          <w:color w:val="000000" w:themeColor="text1"/>
          <w:sz w:val="28"/>
          <w:szCs w:val="28"/>
        </w:rPr>
        <w:t xml:space="preserve">лики», мяч. </w:t>
      </w:r>
    </w:p>
    <w:p w:rsidR="005A7DF2" w:rsidRPr="004B22BE" w:rsidRDefault="005A7DF2" w:rsidP="004F049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Характеристика этапов труда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3054"/>
        <w:gridCol w:w="5795"/>
      </w:tblGrid>
      <w:tr w:rsidR="00675E9D" w:rsidRPr="004B22BE" w:rsidTr="005A7DF2">
        <w:tc>
          <w:tcPr>
            <w:tcW w:w="615" w:type="dxa"/>
          </w:tcPr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№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054" w:type="dxa"/>
          </w:tcPr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Этап, цель.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Примерное время проведения</w:t>
            </w:r>
          </w:p>
        </w:tc>
        <w:tc>
          <w:tcPr>
            <w:tcW w:w="5795" w:type="dxa"/>
          </w:tcPr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Содержание этапа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675E9D" w:rsidRPr="004B22BE" w:rsidTr="005A7DF2">
        <w:tc>
          <w:tcPr>
            <w:tcW w:w="615" w:type="dxa"/>
          </w:tcPr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054" w:type="dxa"/>
          </w:tcPr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Подготовительный (мотивационно</w:t>
            </w:r>
            <w:r w:rsidR="00F862FB"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потребностный) этап.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Организация д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тей, создание полож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и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тельного эмоционал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ь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ного настроя.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1 мин.</w:t>
            </w:r>
          </w:p>
        </w:tc>
        <w:tc>
          <w:tcPr>
            <w:tcW w:w="5795" w:type="dxa"/>
          </w:tcPr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 xml:space="preserve">Игра «Эмоциональный круг». 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Задача: формировать у детей умение отобр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жать эмоциональные состояния различными способами.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Дети встают в круг и передают по кругу мяч. Когда мяч оказывается в руках, ребенок из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бражает какую</w:t>
            </w:r>
            <w:r w:rsidR="00F862FB" w:rsidRPr="004B22BE">
              <w:rPr>
                <w:color w:val="000000" w:themeColor="text1"/>
                <w:sz w:val="28"/>
                <w:szCs w:val="28"/>
              </w:rPr>
              <w:t>–</w:t>
            </w:r>
            <w:r w:rsidRPr="004B22BE">
              <w:rPr>
                <w:color w:val="000000" w:themeColor="text1"/>
                <w:sz w:val="28"/>
                <w:szCs w:val="28"/>
              </w:rPr>
              <w:t>либо эмоцию. Остальные дети отгадывают эмоцию.</w:t>
            </w:r>
          </w:p>
        </w:tc>
      </w:tr>
      <w:tr w:rsidR="00675E9D" w:rsidRPr="004B22BE" w:rsidTr="005A7DF2">
        <w:tc>
          <w:tcPr>
            <w:tcW w:w="615" w:type="dxa"/>
          </w:tcPr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054" w:type="dxa"/>
          </w:tcPr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Организационный (целеполагание, озн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комление с послед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вательностью в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ы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полнения заданий) этап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создание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жительного настроя, мотивация детей на </w:t>
            </w:r>
            <w:r w:rsidR="00F203D4" w:rsidRPr="004B22BE">
              <w:rPr>
                <w:bCs/>
                <w:iCs/>
                <w:color w:val="000000" w:themeColor="text1"/>
                <w:sz w:val="28"/>
                <w:szCs w:val="28"/>
              </w:rPr>
              <w:t>коллективный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 труд.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3 мин. </w:t>
            </w:r>
          </w:p>
        </w:tc>
        <w:tc>
          <w:tcPr>
            <w:tcW w:w="5795" w:type="dxa"/>
            <w:shd w:val="clear" w:color="auto" w:fill="auto"/>
          </w:tcPr>
          <w:p w:rsidR="00675E9D" w:rsidRPr="004B22BE" w:rsidRDefault="00675E9D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 xml:space="preserve">Задача: определить цель совместного труда. Чтение </w:t>
            </w: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</w:rPr>
              <w:t>пословиц о труде:</w:t>
            </w:r>
          </w:p>
          <w:p w:rsidR="00675E9D" w:rsidRPr="004B22BE" w:rsidRDefault="00675E9D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</w:rPr>
              <w:t>1.</w:t>
            </w:r>
            <w:r w:rsidRPr="004B22BE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4B22BE">
              <w:rPr>
                <w:color w:val="000000" w:themeColor="text1"/>
                <w:sz w:val="28"/>
                <w:szCs w:val="28"/>
              </w:rPr>
              <w:t>Семь раз отмерь — один отрежь. </w:t>
            </w:r>
          </w:p>
          <w:p w:rsidR="00675E9D" w:rsidRPr="004B22BE" w:rsidRDefault="00675E9D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 xml:space="preserve">2. 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Где плохо сшито — там и рвётся. </w:t>
            </w:r>
          </w:p>
          <w:p w:rsidR="00675E9D" w:rsidRPr="004B22BE" w:rsidRDefault="00675E9D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 xml:space="preserve">3. 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Не игла шьёт, а руки. </w:t>
            </w:r>
          </w:p>
          <w:p w:rsidR="00675E9D" w:rsidRPr="004B22BE" w:rsidRDefault="00675E9D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Style w:val="c0"/>
                <w:rFonts w:eastAsiaTheme="majorEastAsia"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Беседа:</w:t>
            </w: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</w:rPr>
              <w:t xml:space="preserve"> Ребята, как вы понимаете эти посл</w:t>
            </w: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</w:rPr>
              <w:t>вицы? Объясните свою точку зрения. Согла</w:t>
            </w: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</w:rPr>
              <w:t>с</w:t>
            </w: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</w:rPr>
              <w:t>ны ли вы с мнением друзей? Как вы думаете, о какой профессии эти пословицы? Посмо</w:t>
            </w: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</w:rPr>
              <w:t>т</w:t>
            </w: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</w:rPr>
              <w:t xml:space="preserve">рите на платья наших кукол, кем они сшиты? Как мы можем помочь куклам? </w:t>
            </w:r>
          </w:p>
          <w:p w:rsidR="00675E9D" w:rsidRPr="004B22BE" w:rsidRDefault="00675E9D" w:rsidP="004F049C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rStyle w:val="c0"/>
                <w:rFonts w:eastAsiaTheme="majorEastAsia"/>
                <w:color w:val="000000" w:themeColor="text1"/>
                <w:sz w:val="28"/>
                <w:szCs w:val="28"/>
              </w:rPr>
            </w:pP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</w:rPr>
              <w:t>Пальчиковая гимнастика «Швея»</w:t>
            </w:r>
          </w:p>
          <w:p w:rsidR="00675E9D" w:rsidRPr="004B22BE" w:rsidRDefault="00170101" w:rsidP="004F049C">
            <w:pPr>
              <w:pStyle w:val="c21"/>
              <w:shd w:val="clear" w:color="auto" w:fill="FFFFFF"/>
              <w:spacing w:before="0" w:beforeAutospacing="0" w:after="0" w:afterAutospacing="0"/>
              <w:ind w:left="142" w:right="-2"/>
              <w:jc w:val="center"/>
              <w:rPr>
                <w:rStyle w:val="c0"/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="00675E9D"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  <w:t>Мама кукле платье шила,</w:t>
            </w:r>
          </w:p>
          <w:p w:rsidR="00675E9D" w:rsidRPr="004B22BE" w:rsidRDefault="00675E9D" w:rsidP="004F049C">
            <w:pPr>
              <w:pStyle w:val="c21"/>
              <w:shd w:val="clear" w:color="auto" w:fill="FFFFFF"/>
              <w:spacing w:before="0" w:beforeAutospacing="0" w:after="0" w:afterAutospacing="0"/>
              <w:ind w:left="142" w:right="-2"/>
              <w:jc w:val="center"/>
              <w:rPr>
                <w:rStyle w:val="c0"/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  <w:t>Я ей помогала.</w:t>
            </w:r>
          </w:p>
          <w:p w:rsidR="00675E9D" w:rsidRPr="004B22BE" w:rsidRDefault="00675E9D" w:rsidP="004F049C">
            <w:pPr>
              <w:pStyle w:val="c21"/>
              <w:shd w:val="clear" w:color="auto" w:fill="FFFFFF"/>
              <w:spacing w:before="0" w:beforeAutospacing="0" w:after="0" w:afterAutospacing="0"/>
              <w:ind w:left="142" w:right="-2"/>
              <w:jc w:val="center"/>
              <w:rPr>
                <w:rStyle w:val="c2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Чтобы мама не грустила,   </w:t>
            </w:r>
            <w:r w:rsidRPr="004B22BE">
              <w:rPr>
                <w:color w:val="000000" w:themeColor="text1"/>
                <w:sz w:val="28"/>
                <w:szCs w:val="28"/>
              </w:rPr>
              <w:br/>
            </w:r>
            <w:r w:rsidRPr="004B22BE">
              <w:rPr>
                <w:rStyle w:val="c2"/>
                <w:color w:val="000000" w:themeColor="text1"/>
                <w:sz w:val="28"/>
                <w:szCs w:val="28"/>
                <w:shd w:val="clear" w:color="auto" w:fill="FFFFFF"/>
              </w:rPr>
              <w:t>Песни распевала</w:t>
            </w:r>
            <w:r w:rsidR="00170101" w:rsidRPr="004B22BE">
              <w:rPr>
                <w:rStyle w:val="c2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4B22BE">
              <w:rPr>
                <w:rStyle w:val="c2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675E9D" w:rsidRPr="004B22BE" w:rsidRDefault="00675E9D" w:rsidP="004F049C">
            <w:pPr>
              <w:pStyle w:val="c2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proofErr w:type="gramStart"/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По очереди касаться большим пальцем </w:t>
            </w:r>
            <w:r w:rsidR="00170101"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  <w:t>ка</w:t>
            </w:r>
            <w:r w:rsidR="00170101"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  <w:t>ж</w:t>
            </w:r>
            <w:r w:rsidR="00170101"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дого </w:t>
            </w: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FB1567"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  <w:t>пальц</w:t>
            </w:r>
            <w:r w:rsidR="00170101"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="00FB1567"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B22BE">
              <w:rPr>
                <w:rStyle w:val="c0"/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  <w:t>на правой, затем на левой руке.</w:t>
            </w:r>
            <w:proofErr w:type="gramEnd"/>
          </w:p>
        </w:tc>
      </w:tr>
      <w:tr w:rsidR="00675E9D" w:rsidRPr="004B22BE" w:rsidTr="005A7DF2">
        <w:trPr>
          <w:trHeight w:val="419"/>
        </w:trPr>
        <w:tc>
          <w:tcPr>
            <w:tcW w:w="615" w:type="dxa"/>
          </w:tcPr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054" w:type="dxa"/>
          </w:tcPr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Деятельностный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этап.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активизирование самостоятельной умс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венной и практической деятельности, выпо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нение поставленных учебных задач.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5 мин.</w:t>
            </w:r>
          </w:p>
        </w:tc>
        <w:tc>
          <w:tcPr>
            <w:tcW w:w="5795" w:type="dxa"/>
          </w:tcPr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Алгоритм  ремонта кукольного платья – пл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iCs/>
                <w:color w:val="000000" w:themeColor="text1"/>
                <w:sz w:val="28"/>
                <w:szCs w:val="28"/>
              </w:rPr>
              <w:t>нирование.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</w:rPr>
              <w:t>Задача: с</w:t>
            </w:r>
            <w:r w:rsidRPr="004B22BE">
              <w:rPr>
                <w:color w:val="000000" w:themeColor="text1"/>
                <w:sz w:val="28"/>
                <w:szCs w:val="28"/>
              </w:rPr>
              <w:t>оставить алгоритм ремонта кукол</w:t>
            </w:r>
            <w:r w:rsidRPr="004B22BE">
              <w:rPr>
                <w:color w:val="000000" w:themeColor="text1"/>
                <w:sz w:val="28"/>
                <w:szCs w:val="28"/>
              </w:rPr>
              <w:t>ь</w:t>
            </w:r>
            <w:r w:rsidRPr="004B22BE">
              <w:rPr>
                <w:color w:val="000000" w:themeColor="text1"/>
                <w:sz w:val="28"/>
                <w:szCs w:val="28"/>
              </w:rPr>
              <w:t xml:space="preserve">ного платья. 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Вопросы педагога: что нужно сделать снач</w:t>
            </w:r>
            <w:r w:rsidRPr="004B22BE">
              <w:rPr>
                <w:color w:val="000000" w:themeColor="text1"/>
                <w:sz w:val="28"/>
                <w:szCs w:val="28"/>
              </w:rPr>
              <w:t>а</w:t>
            </w:r>
            <w:r w:rsidRPr="004B22BE">
              <w:rPr>
                <w:color w:val="000000" w:themeColor="text1"/>
                <w:sz w:val="28"/>
                <w:szCs w:val="28"/>
              </w:rPr>
              <w:t>ла? что потом? (ответы детей) Как можно распределить обязанности? Какую модель с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трудничества вы выбрали? Как вы распред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lastRenderedPageBreak/>
              <w:t>литесь на группы для совместного труда?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</w:rPr>
              <w:t>Напоминание о правилах поведения во время труда: доводить начатое дело до конца кач</w:t>
            </w:r>
            <w:r w:rsidRPr="004B22BE">
              <w:rPr>
                <w:color w:val="000000" w:themeColor="text1"/>
                <w:sz w:val="28"/>
                <w:szCs w:val="28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</w:rPr>
              <w:t>ственно; аккуратно обращаться с иглой и ножницами; помогать своему товарищу, п</w:t>
            </w:r>
            <w:r w:rsidRPr="004B22BE">
              <w:rPr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color w:val="000000" w:themeColor="text1"/>
                <w:sz w:val="28"/>
                <w:szCs w:val="28"/>
              </w:rPr>
              <w:t>сле работы убрать рабочее место.</w:t>
            </w:r>
          </w:p>
        </w:tc>
      </w:tr>
      <w:tr w:rsidR="00675E9D" w:rsidRPr="004B22BE" w:rsidTr="005A7DF2">
        <w:tc>
          <w:tcPr>
            <w:tcW w:w="615" w:type="dxa"/>
          </w:tcPr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54" w:type="dxa"/>
          </w:tcPr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Этап осуществления самостоятельной 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боты детьми (опер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ционно</w:t>
            </w:r>
            <w:r w:rsidR="00F862FB"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технический)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. 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Цель:</w:t>
            </w:r>
            <w:r w:rsidR="0002349A"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практическое о</w:t>
            </w:r>
            <w:r w:rsidR="0002349A"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="0002349A"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воение детьми спос</w:t>
            </w:r>
            <w:r w:rsidR="0002349A"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="0002349A"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бов </w:t>
            </w:r>
            <w:r w:rsidR="001F4010"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совместной </w:t>
            </w:r>
            <w:r w:rsidR="0002349A"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де</w:t>
            </w:r>
            <w:r w:rsidR="0002349A"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="0002349A"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тельности.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17 мин.</w:t>
            </w:r>
          </w:p>
        </w:tc>
        <w:tc>
          <w:tcPr>
            <w:tcW w:w="5795" w:type="dxa"/>
          </w:tcPr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Дети фронтально выполняют трудовую де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я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тельность.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Подготовка рабочих мест. Отбор кукольного платья подлежащего ремонту. Подбор пуг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виц подходящих по форме, цвету и размеру. Пришивание пуговиц. Одевание кукол.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В ходе совместного труда воспитатель дает советы, помогает в организации, напоминает порядок работы; оказывает индивидуальную помощь, поддерживает активную коммуник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цию между детьми.</w:t>
            </w:r>
          </w:p>
        </w:tc>
      </w:tr>
      <w:tr w:rsidR="00675E9D" w:rsidRPr="004B22BE" w:rsidTr="005A7DF2">
        <w:tc>
          <w:tcPr>
            <w:tcW w:w="615" w:type="dxa"/>
          </w:tcPr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5. </w:t>
            </w:r>
          </w:p>
        </w:tc>
        <w:tc>
          <w:tcPr>
            <w:tcW w:w="3054" w:type="dxa"/>
          </w:tcPr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Рефлексивный (з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4B22BE">
              <w:rPr>
                <w:rStyle w:val="a4"/>
                <w:color w:val="000000" w:themeColor="text1"/>
                <w:sz w:val="28"/>
                <w:szCs w:val="28"/>
                <w:shd w:val="clear" w:color="auto" w:fill="FFFFFF"/>
              </w:rPr>
              <w:t>ключительный)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4B22BE">
              <w:rPr>
                <w:b/>
                <w:bCs/>
                <w:iCs/>
                <w:color w:val="000000" w:themeColor="text1"/>
                <w:sz w:val="28"/>
                <w:szCs w:val="28"/>
              </w:rPr>
              <w:t>этап.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Цель: подведение ит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гов, закрепление пол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жительных эмоций.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bCs/>
                <w:iCs/>
                <w:color w:val="000000" w:themeColor="text1"/>
                <w:sz w:val="28"/>
                <w:szCs w:val="28"/>
              </w:rPr>
              <w:t>3 мин.</w:t>
            </w:r>
          </w:p>
        </w:tc>
        <w:tc>
          <w:tcPr>
            <w:tcW w:w="5795" w:type="dxa"/>
          </w:tcPr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Рефлексия «Смайлики».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Задача: 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оценить эмоциональное состояние в ходе выполнения совместного труда, удовл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4B22BE">
              <w:rPr>
                <w:color w:val="000000" w:themeColor="text1"/>
                <w:sz w:val="28"/>
                <w:szCs w:val="28"/>
                <w:shd w:val="clear" w:color="auto" w:fill="FFFFFF"/>
              </w:rPr>
              <w:t>творенность общим результатом.</w:t>
            </w:r>
          </w:p>
          <w:p w:rsidR="00675E9D" w:rsidRPr="004B22BE" w:rsidRDefault="00675E9D" w:rsidP="004F049C">
            <w:pPr>
              <w:pStyle w:val="a3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Обсуждение результатов трудовой деятельн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4B22BE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сти. </w:t>
            </w:r>
          </w:p>
        </w:tc>
      </w:tr>
    </w:tbl>
    <w:p w:rsidR="00675E9D" w:rsidRPr="004B22BE" w:rsidRDefault="00675E9D" w:rsidP="004F049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5A98" w:rsidRPr="004B22BE" w:rsidRDefault="00435A98" w:rsidP="004F049C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5E9D" w:rsidRPr="004B22BE" w:rsidRDefault="00675E9D" w:rsidP="004F049C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color w:val="000000" w:themeColor="text1"/>
          <w:sz w:val="28"/>
          <w:szCs w:val="28"/>
        </w:rPr>
      </w:pPr>
    </w:p>
    <w:p w:rsidR="00675E9D" w:rsidRPr="004B22BE" w:rsidRDefault="00675E9D" w:rsidP="004F049C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color w:val="000000" w:themeColor="text1"/>
          <w:sz w:val="28"/>
          <w:szCs w:val="28"/>
        </w:rPr>
      </w:pPr>
    </w:p>
    <w:p w:rsidR="00675E9D" w:rsidRPr="004B22BE" w:rsidRDefault="00675E9D" w:rsidP="004F049C">
      <w:pPr>
        <w:pStyle w:val="a5"/>
        <w:tabs>
          <w:tab w:val="left" w:pos="851"/>
        </w:tabs>
        <w:spacing w:after="0" w:line="240" w:lineRule="auto"/>
        <w:ind w:left="0" w:right="-2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</w:p>
    <w:sectPr w:rsidR="00675E9D" w:rsidRPr="004B22BE" w:rsidSect="001A4217">
      <w:foot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9FA" w:rsidRDefault="00B829FA" w:rsidP="00367D48">
      <w:pPr>
        <w:spacing w:after="0" w:line="240" w:lineRule="auto"/>
      </w:pPr>
      <w:r>
        <w:separator/>
      </w:r>
    </w:p>
  </w:endnote>
  <w:endnote w:type="continuationSeparator" w:id="0">
    <w:p w:rsidR="00B829FA" w:rsidRDefault="00B829FA" w:rsidP="0036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3867036"/>
      <w:docPartObj>
        <w:docPartGallery w:val="Page Numbers (Bottom of Page)"/>
        <w:docPartUnique/>
      </w:docPartObj>
    </w:sdtPr>
    <w:sdtContent>
      <w:p w:rsidR="00B11E2B" w:rsidRDefault="00B11E2B">
        <w:pPr>
          <w:pStyle w:val="a8"/>
          <w:jc w:val="right"/>
        </w:pPr>
        <w:fldSimple w:instr=" PAGE   \* MERGEFORMAT ">
          <w:r w:rsidR="00E303BF">
            <w:rPr>
              <w:noProof/>
            </w:rPr>
            <w:t>2</w:t>
          </w:r>
        </w:fldSimple>
      </w:p>
    </w:sdtContent>
  </w:sdt>
  <w:p w:rsidR="00B11E2B" w:rsidRDefault="00B11E2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9FA" w:rsidRDefault="00B829FA" w:rsidP="00367D48">
      <w:pPr>
        <w:spacing w:after="0" w:line="240" w:lineRule="auto"/>
      </w:pPr>
      <w:r>
        <w:separator/>
      </w:r>
    </w:p>
  </w:footnote>
  <w:footnote w:type="continuationSeparator" w:id="0">
    <w:p w:rsidR="00B829FA" w:rsidRDefault="00B829FA" w:rsidP="0036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088"/>
    <w:multiLevelType w:val="hybridMultilevel"/>
    <w:tmpl w:val="55A8A602"/>
    <w:lvl w:ilvl="0" w:tplc="B07E498C">
      <w:start w:val="1"/>
      <w:numFmt w:val="decimal"/>
      <w:lvlText w:val="%1."/>
      <w:lvlJc w:val="left"/>
      <w:pPr>
        <w:ind w:left="1068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41200"/>
    <w:multiLevelType w:val="multilevel"/>
    <w:tmpl w:val="5FEC50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770A9"/>
    <w:multiLevelType w:val="hybridMultilevel"/>
    <w:tmpl w:val="90F6A8C0"/>
    <w:lvl w:ilvl="0" w:tplc="972A9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261EF"/>
    <w:multiLevelType w:val="hybridMultilevel"/>
    <w:tmpl w:val="9ACA9E80"/>
    <w:lvl w:ilvl="0" w:tplc="972A9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22208E"/>
    <w:multiLevelType w:val="hybridMultilevel"/>
    <w:tmpl w:val="2076A4AE"/>
    <w:lvl w:ilvl="0" w:tplc="2EB08310">
      <w:start w:val="1"/>
      <w:numFmt w:val="decimal"/>
      <w:lvlText w:val="%1"/>
      <w:lvlJc w:val="left"/>
      <w:pPr>
        <w:ind w:left="263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F88272">
      <w:numFmt w:val="bullet"/>
      <w:lvlText w:val="•"/>
      <w:lvlJc w:val="left"/>
      <w:pPr>
        <w:ind w:left="1226" w:hanging="386"/>
      </w:pPr>
      <w:rPr>
        <w:rFonts w:hint="default"/>
        <w:lang w:val="ru-RU" w:eastAsia="en-US" w:bidi="ar-SA"/>
      </w:rPr>
    </w:lvl>
    <w:lvl w:ilvl="2" w:tplc="D37CC456">
      <w:numFmt w:val="bullet"/>
      <w:lvlText w:val="•"/>
      <w:lvlJc w:val="left"/>
      <w:pPr>
        <w:ind w:left="2192" w:hanging="386"/>
      </w:pPr>
      <w:rPr>
        <w:rFonts w:hint="default"/>
        <w:lang w:val="ru-RU" w:eastAsia="en-US" w:bidi="ar-SA"/>
      </w:rPr>
    </w:lvl>
    <w:lvl w:ilvl="3" w:tplc="A9D6FE44">
      <w:numFmt w:val="bullet"/>
      <w:lvlText w:val="•"/>
      <w:lvlJc w:val="left"/>
      <w:pPr>
        <w:ind w:left="3159" w:hanging="386"/>
      </w:pPr>
      <w:rPr>
        <w:rFonts w:hint="default"/>
        <w:lang w:val="ru-RU" w:eastAsia="en-US" w:bidi="ar-SA"/>
      </w:rPr>
    </w:lvl>
    <w:lvl w:ilvl="4" w:tplc="1430E24E">
      <w:numFmt w:val="bullet"/>
      <w:lvlText w:val="•"/>
      <w:lvlJc w:val="left"/>
      <w:pPr>
        <w:ind w:left="4125" w:hanging="386"/>
      </w:pPr>
      <w:rPr>
        <w:rFonts w:hint="default"/>
        <w:lang w:val="ru-RU" w:eastAsia="en-US" w:bidi="ar-SA"/>
      </w:rPr>
    </w:lvl>
    <w:lvl w:ilvl="5" w:tplc="7FC406A8">
      <w:numFmt w:val="bullet"/>
      <w:lvlText w:val="•"/>
      <w:lvlJc w:val="left"/>
      <w:pPr>
        <w:ind w:left="5091" w:hanging="386"/>
      </w:pPr>
      <w:rPr>
        <w:rFonts w:hint="default"/>
        <w:lang w:val="ru-RU" w:eastAsia="en-US" w:bidi="ar-SA"/>
      </w:rPr>
    </w:lvl>
    <w:lvl w:ilvl="6" w:tplc="C7269D96">
      <w:numFmt w:val="bullet"/>
      <w:lvlText w:val="•"/>
      <w:lvlJc w:val="left"/>
      <w:pPr>
        <w:ind w:left="6058" w:hanging="386"/>
      </w:pPr>
      <w:rPr>
        <w:rFonts w:hint="default"/>
        <w:lang w:val="ru-RU" w:eastAsia="en-US" w:bidi="ar-SA"/>
      </w:rPr>
    </w:lvl>
    <w:lvl w:ilvl="7" w:tplc="1DD022D6">
      <w:numFmt w:val="bullet"/>
      <w:lvlText w:val="•"/>
      <w:lvlJc w:val="left"/>
      <w:pPr>
        <w:ind w:left="7024" w:hanging="386"/>
      </w:pPr>
      <w:rPr>
        <w:rFonts w:hint="default"/>
        <w:lang w:val="ru-RU" w:eastAsia="en-US" w:bidi="ar-SA"/>
      </w:rPr>
    </w:lvl>
    <w:lvl w:ilvl="8" w:tplc="B76C213E">
      <w:numFmt w:val="bullet"/>
      <w:lvlText w:val="•"/>
      <w:lvlJc w:val="left"/>
      <w:pPr>
        <w:ind w:left="7990" w:hanging="386"/>
      </w:pPr>
      <w:rPr>
        <w:rFonts w:hint="default"/>
        <w:lang w:val="ru-RU" w:eastAsia="en-US" w:bidi="ar-SA"/>
      </w:rPr>
    </w:lvl>
  </w:abstractNum>
  <w:abstractNum w:abstractNumId="5">
    <w:nsid w:val="09C16B3E"/>
    <w:multiLevelType w:val="hybridMultilevel"/>
    <w:tmpl w:val="E9E45F84"/>
    <w:lvl w:ilvl="0" w:tplc="972A9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F739A"/>
    <w:multiLevelType w:val="hybridMultilevel"/>
    <w:tmpl w:val="2E5C0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84261"/>
    <w:multiLevelType w:val="hybridMultilevel"/>
    <w:tmpl w:val="9524F3FA"/>
    <w:lvl w:ilvl="0" w:tplc="972A9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FAB58D1"/>
    <w:multiLevelType w:val="hybridMultilevel"/>
    <w:tmpl w:val="06820A46"/>
    <w:lvl w:ilvl="0" w:tplc="972A9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FA38ED"/>
    <w:multiLevelType w:val="hybridMultilevel"/>
    <w:tmpl w:val="3BE2A2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2155C8"/>
    <w:multiLevelType w:val="hybridMultilevel"/>
    <w:tmpl w:val="5BD676B4"/>
    <w:lvl w:ilvl="0" w:tplc="972A9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6A7703"/>
    <w:multiLevelType w:val="hybridMultilevel"/>
    <w:tmpl w:val="1550F756"/>
    <w:lvl w:ilvl="0" w:tplc="972A9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358261E"/>
    <w:multiLevelType w:val="hybridMultilevel"/>
    <w:tmpl w:val="BB764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A9B2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b w:val="0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A5486"/>
    <w:multiLevelType w:val="hybridMultilevel"/>
    <w:tmpl w:val="C40A2940"/>
    <w:lvl w:ilvl="0" w:tplc="E368A606">
      <w:start w:val="1"/>
      <w:numFmt w:val="decimal"/>
      <w:lvlText w:val="%1"/>
      <w:lvlJc w:val="left"/>
      <w:pPr>
        <w:ind w:left="26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469894">
      <w:numFmt w:val="bullet"/>
      <w:lvlText w:val="•"/>
      <w:lvlJc w:val="left"/>
      <w:pPr>
        <w:ind w:left="1226" w:hanging="216"/>
      </w:pPr>
      <w:rPr>
        <w:rFonts w:hint="default"/>
        <w:lang w:val="ru-RU" w:eastAsia="en-US" w:bidi="ar-SA"/>
      </w:rPr>
    </w:lvl>
    <w:lvl w:ilvl="2" w:tplc="156899D0">
      <w:numFmt w:val="bullet"/>
      <w:lvlText w:val="•"/>
      <w:lvlJc w:val="left"/>
      <w:pPr>
        <w:ind w:left="2192" w:hanging="216"/>
      </w:pPr>
      <w:rPr>
        <w:rFonts w:hint="default"/>
        <w:lang w:val="ru-RU" w:eastAsia="en-US" w:bidi="ar-SA"/>
      </w:rPr>
    </w:lvl>
    <w:lvl w:ilvl="3" w:tplc="46ACB672">
      <w:numFmt w:val="bullet"/>
      <w:lvlText w:val="•"/>
      <w:lvlJc w:val="left"/>
      <w:pPr>
        <w:ind w:left="3159" w:hanging="216"/>
      </w:pPr>
      <w:rPr>
        <w:rFonts w:hint="default"/>
        <w:lang w:val="ru-RU" w:eastAsia="en-US" w:bidi="ar-SA"/>
      </w:rPr>
    </w:lvl>
    <w:lvl w:ilvl="4" w:tplc="DBAE5EF4">
      <w:numFmt w:val="bullet"/>
      <w:lvlText w:val="•"/>
      <w:lvlJc w:val="left"/>
      <w:pPr>
        <w:ind w:left="4125" w:hanging="216"/>
      </w:pPr>
      <w:rPr>
        <w:rFonts w:hint="default"/>
        <w:lang w:val="ru-RU" w:eastAsia="en-US" w:bidi="ar-SA"/>
      </w:rPr>
    </w:lvl>
    <w:lvl w:ilvl="5" w:tplc="2F10BDB0">
      <w:numFmt w:val="bullet"/>
      <w:lvlText w:val="•"/>
      <w:lvlJc w:val="left"/>
      <w:pPr>
        <w:ind w:left="5091" w:hanging="216"/>
      </w:pPr>
      <w:rPr>
        <w:rFonts w:hint="default"/>
        <w:lang w:val="ru-RU" w:eastAsia="en-US" w:bidi="ar-SA"/>
      </w:rPr>
    </w:lvl>
    <w:lvl w:ilvl="6" w:tplc="A33E0E0C">
      <w:numFmt w:val="bullet"/>
      <w:lvlText w:val="•"/>
      <w:lvlJc w:val="left"/>
      <w:pPr>
        <w:ind w:left="6058" w:hanging="216"/>
      </w:pPr>
      <w:rPr>
        <w:rFonts w:hint="default"/>
        <w:lang w:val="ru-RU" w:eastAsia="en-US" w:bidi="ar-SA"/>
      </w:rPr>
    </w:lvl>
    <w:lvl w:ilvl="7" w:tplc="560C71BA">
      <w:numFmt w:val="bullet"/>
      <w:lvlText w:val="•"/>
      <w:lvlJc w:val="left"/>
      <w:pPr>
        <w:ind w:left="7024" w:hanging="216"/>
      </w:pPr>
      <w:rPr>
        <w:rFonts w:hint="default"/>
        <w:lang w:val="ru-RU" w:eastAsia="en-US" w:bidi="ar-SA"/>
      </w:rPr>
    </w:lvl>
    <w:lvl w:ilvl="8" w:tplc="6E1EF120">
      <w:numFmt w:val="bullet"/>
      <w:lvlText w:val="•"/>
      <w:lvlJc w:val="left"/>
      <w:pPr>
        <w:ind w:left="7990" w:hanging="216"/>
      </w:pPr>
      <w:rPr>
        <w:rFonts w:hint="default"/>
        <w:lang w:val="ru-RU" w:eastAsia="en-US" w:bidi="ar-SA"/>
      </w:rPr>
    </w:lvl>
  </w:abstractNum>
  <w:abstractNum w:abstractNumId="14">
    <w:nsid w:val="27883C2B"/>
    <w:multiLevelType w:val="multilevel"/>
    <w:tmpl w:val="F4EC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605C7"/>
    <w:multiLevelType w:val="hybridMultilevel"/>
    <w:tmpl w:val="90069F44"/>
    <w:lvl w:ilvl="0" w:tplc="972A9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9AC5BB2"/>
    <w:multiLevelType w:val="hybridMultilevel"/>
    <w:tmpl w:val="FB5A5A22"/>
    <w:lvl w:ilvl="0" w:tplc="9D9A8F18">
      <w:start w:val="2"/>
      <w:numFmt w:val="decimal"/>
      <w:lvlText w:val="%1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7">
    <w:nsid w:val="2DB77480"/>
    <w:multiLevelType w:val="hybridMultilevel"/>
    <w:tmpl w:val="77AC9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22831"/>
    <w:multiLevelType w:val="hybridMultilevel"/>
    <w:tmpl w:val="EB664A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F6F69A2"/>
    <w:multiLevelType w:val="hybridMultilevel"/>
    <w:tmpl w:val="7EB0854A"/>
    <w:lvl w:ilvl="0" w:tplc="972A9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792D68"/>
    <w:multiLevelType w:val="hybridMultilevel"/>
    <w:tmpl w:val="41C0B434"/>
    <w:lvl w:ilvl="0" w:tplc="9CB2E6FE">
      <w:start w:val="1"/>
      <w:numFmt w:val="decimal"/>
      <w:lvlText w:val="%1"/>
      <w:lvlJc w:val="left"/>
      <w:pPr>
        <w:ind w:left="26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462EA4">
      <w:numFmt w:val="bullet"/>
      <w:lvlText w:val="•"/>
      <w:lvlJc w:val="left"/>
      <w:pPr>
        <w:ind w:left="1226" w:hanging="298"/>
      </w:pPr>
      <w:rPr>
        <w:rFonts w:hint="default"/>
        <w:lang w:val="ru-RU" w:eastAsia="en-US" w:bidi="ar-SA"/>
      </w:rPr>
    </w:lvl>
    <w:lvl w:ilvl="2" w:tplc="A1302F9A">
      <w:numFmt w:val="bullet"/>
      <w:lvlText w:val="•"/>
      <w:lvlJc w:val="left"/>
      <w:pPr>
        <w:ind w:left="2192" w:hanging="298"/>
      </w:pPr>
      <w:rPr>
        <w:rFonts w:hint="default"/>
        <w:lang w:val="ru-RU" w:eastAsia="en-US" w:bidi="ar-SA"/>
      </w:rPr>
    </w:lvl>
    <w:lvl w:ilvl="3" w:tplc="96FEF9CA">
      <w:numFmt w:val="bullet"/>
      <w:lvlText w:val="•"/>
      <w:lvlJc w:val="left"/>
      <w:pPr>
        <w:ind w:left="3159" w:hanging="298"/>
      </w:pPr>
      <w:rPr>
        <w:rFonts w:hint="default"/>
        <w:lang w:val="ru-RU" w:eastAsia="en-US" w:bidi="ar-SA"/>
      </w:rPr>
    </w:lvl>
    <w:lvl w:ilvl="4" w:tplc="4342A0B4">
      <w:numFmt w:val="bullet"/>
      <w:lvlText w:val="•"/>
      <w:lvlJc w:val="left"/>
      <w:pPr>
        <w:ind w:left="4125" w:hanging="298"/>
      </w:pPr>
      <w:rPr>
        <w:rFonts w:hint="default"/>
        <w:lang w:val="ru-RU" w:eastAsia="en-US" w:bidi="ar-SA"/>
      </w:rPr>
    </w:lvl>
    <w:lvl w:ilvl="5" w:tplc="88C67C6A">
      <w:numFmt w:val="bullet"/>
      <w:lvlText w:val="•"/>
      <w:lvlJc w:val="left"/>
      <w:pPr>
        <w:ind w:left="5091" w:hanging="298"/>
      </w:pPr>
      <w:rPr>
        <w:rFonts w:hint="default"/>
        <w:lang w:val="ru-RU" w:eastAsia="en-US" w:bidi="ar-SA"/>
      </w:rPr>
    </w:lvl>
    <w:lvl w:ilvl="6" w:tplc="79841A1A">
      <w:numFmt w:val="bullet"/>
      <w:lvlText w:val="•"/>
      <w:lvlJc w:val="left"/>
      <w:pPr>
        <w:ind w:left="6058" w:hanging="298"/>
      </w:pPr>
      <w:rPr>
        <w:rFonts w:hint="default"/>
        <w:lang w:val="ru-RU" w:eastAsia="en-US" w:bidi="ar-SA"/>
      </w:rPr>
    </w:lvl>
    <w:lvl w:ilvl="7" w:tplc="D9AC14C6">
      <w:numFmt w:val="bullet"/>
      <w:lvlText w:val="•"/>
      <w:lvlJc w:val="left"/>
      <w:pPr>
        <w:ind w:left="7024" w:hanging="298"/>
      </w:pPr>
      <w:rPr>
        <w:rFonts w:hint="default"/>
        <w:lang w:val="ru-RU" w:eastAsia="en-US" w:bidi="ar-SA"/>
      </w:rPr>
    </w:lvl>
    <w:lvl w:ilvl="8" w:tplc="2FDA4756">
      <w:numFmt w:val="bullet"/>
      <w:lvlText w:val="•"/>
      <w:lvlJc w:val="left"/>
      <w:pPr>
        <w:ind w:left="7990" w:hanging="298"/>
      </w:pPr>
      <w:rPr>
        <w:rFonts w:hint="default"/>
        <w:lang w:val="ru-RU" w:eastAsia="en-US" w:bidi="ar-SA"/>
      </w:rPr>
    </w:lvl>
  </w:abstractNum>
  <w:abstractNum w:abstractNumId="21">
    <w:nsid w:val="327734BF"/>
    <w:multiLevelType w:val="hybridMultilevel"/>
    <w:tmpl w:val="D3BA3A48"/>
    <w:lvl w:ilvl="0" w:tplc="857EDC9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6615900"/>
    <w:multiLevelType w:val="hybridMultilevel"/>
    <w:tmpl w:val="1DBAB4E6"/>
    <w:lvl w:ilvl="0" w:tplc="972A9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9A40EB7"/>
    <w:multiLevelType w:val="hybridMultilevel"/>
    <w:tmpl w:val="8004A2A8"/>
    <w:lvl w:ilvl="0" w:tplc="972A9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01065D6"/>
    <w:multiLevelType w:val="hybridMultilevel"/>
    <w:tmpl w:val="41F84D4C"/>
    <w:lvl w:ilvl="0" w:tplc="0419000F">
      <w:start w:val="1"/>
      <w:numFmt w:val="decimal"/>
      <w:lvlText w:val="%1."/>
      <w:lvlJc w:val="left"/>
      <w:pPr>
        <w:ind w:left="1690" w:hanging="360"/>
      </w:pPr>
    </w:lvl>
    <w:lvl w:ilvl="1" w:tplc="04190019" w:tentative="1">
      <w:start w:val="1"/>
      <w:numFmt w:val="lowerLetter"/>
      <w:lvlText w:val="%2."/>
      <w:lvlJc w:val="left"/>
      <w:pPr>
        <w:ind w:left="2410" w:hanging="360"/>
      </w:pPr>
    </w:lvl>
    <w:lvl w:ilvl="2" w:tplc="0419001B" w:tentative="1">
      <w:start w:val="1"/>
      <w:numFmt w:val="lowerRoman"/>
      <w:lvlText w:val="%3."/>
      <w:lvlJc w:val="right"/>
      <w:pPr>
        <w:ind w:left="3130" w:hanging="180"/>
      </w:pPr>
    </w:lvl>
    <w:lvl w:ilvl="3" w:tplc="0419000F" w:tentative="1">
      <w:start w:val="1"/>
      <w:numFmt w:val="decimal"/>
      <w:lvlText w:val="%4."/>
      <w:lvlJc w:val="left"/>
      <w:pPr>
        <w:ind w:left="3850" w:hanging="360"/>
      </w:pPr>
    </w:lvl>
    <w:lvl w:ilvl="4" w:tplc="04190019" w:tentative="1">
      <w:start w:val="1"/>
      <w:numFmt w:val="lowerLetter"/>
      <w:lvlText w:val="%5."/>
      <w:lvlJc w:val="left"/>
      <w:pPr>
        <w:ind w:left="4570" w:hanging="360"/>
      </w:pPr>
    </w:lvl>
    <w:lvl w:ilvl="5" w:tplc="0419001B" w:tentative="1">
      <w:start w:val="1"/>
      <w:numFmt w:val="lowerRoman"/>
      <w:lvlText w:val="%6."/>
      <w:lvlJc w:val="right"/>
      <w:pPr>
        <w:ind w:left="5290" w:hanging="180"/>
      </w:pPr>
    </w:lvl>
    <w:lvl w:ilvl="6" w:tplc="0419000F" w:tentative="1">
      <w:start w:val="1"/>
      <w:numFmt w:val="decimal"/>
      <w:lvlText w:val="%7."/>
      <w:lvlJc w:val="left"/>
      <w:pPr>
        <w:ind w:left="6010" w:hanging="360"/>
      </w:pPr>
    </w:lvl>
    <w:lvl w:ilvl="7" w:tplc="04190019" w:tentative="1">
      <w:start w:val="1"/>
      <w:numFmt w:val="lowerLetter"/>
      <w:lvlText w:val="%8."/>
      <w:lvlJc w:val="left"/>
      <w:pPr>
        <w:ind w:left="6730" w:hanging="360"/>
      </w:pPr>
    </w:lvl>
    <w:lvl w:ilvl="8" w:tplc="0419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25">
    <w:nsid w:val="40430880"/>
    <w:multiLevelType w:val="hybridMultilevel"/>
    <w:tmpl w:val="C0007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C07086"/>
    <w:multiLevelType w:val="hybridMultilevel"/>
    <w:tmpl w:val="32986B6E"/>
    <w:lvl w:ilvl="0" w:tplc="E602985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3A66C27"/>
    <w:multiLevelType w:val="hybridMultilevel"/>
    <w:tmpl w:val="22683EE6"/>
    <w:lvl w:ilvl="0" w:tplc="4970E296">
      <w:start w:val="1"/>
      <w:numFmt w:val="decimal"/>
      <w:lvlText w:val="%1."/>
      <w:lvlJc w:val="left"/>
      <w:pPr>
        <w:ind w:left="142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8">
    <w:nsid w:val="46045408"/>
    <w:multiLevelType w:val="hybridMultilevel"/>
    <w:tmpl w:val="98768A58"/>
    <w:lvl w:ilvl="0" w:tplc="972A9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C5B156A"/>
    <w:multiLevelType w:val="hybridMultilevel"/>
    <w:tmpl w:val="7228F3B0"/>
    <w:lvl w:ilvl="0" w:tplc="972A9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D2014EA"/>
    <w:multiLevelType w:val="hybridMultilevel"/>
    <w:tmpl w:val="2E5C0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F6091"/>
    <w:multiLevelType w:val="hybridMultilevel"/>
    <w:tmpl w:val="0FD60C2C"/>
    <w:lvl w:ilvl="0" w:tplc="607E46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4FD2B84"/>
    <w:multiLevelType w:val="hybridMultilevel"/>
    <w:tmpl w:val="46D0FC30"/>
    <w:lvl w:ilvl="0" w:tplc="0419000F">
      <w:start w:val="1"/>
      <w:numFmt w:val="decimal"/>
      <w:lvlText w:val="%1."/>
      <w:lvlJc w:val="left"/>
      <w:pPr>
        <w:ind w:left="263" w:hanging="212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700FA4">
      <w:numFmt w:val="bullet"/>
      <w:lvlText w:val="•"/>
      <w:lvlJc w:val="left"/>
      <w:pPr>
        <w:ind w:left="1226" w:hanging="212"/>
      </w:pPr>
      <w:rPr>
        <w:rFonts w:hint="default"/>
        <w:lang w:val="ru-RU" w:eastAsia="en-US" w:bidi="ar-SA"/>
      </w:rPr>
    </w:lvl>
    <w:lvl w:ilvl="2" w:tplc="7E42490C">
      <w:numFmt w:val="bullet"/>
      <w:lvlText w:val="•"/>
      <w:lvlJc w:val="left"/>
      <w:pPr>
        <w:ind w:left="2192" w:hanging="212"/>
      </w:pPr>
      <w:rPr>
        <w:rFonts w:hint="default"/>
        <w:lang w:val="ru-RU" w:eastAsia="en-US" w:bidi="ar-SA"/>
      </w:rPr>
    </w:lvl>
    <w:lvl w:ilvl="3" w:tplc="A3FC6A0A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64D6BD56">
      <w:numFmt w:val="bullet"/>
      <w:lvlText w:val="•"/>
      <w:lvlJc w:val="left"/>
      <w:pPr>
        <w:ind w:left="4125" w:hanging="212"/>
      </w:pPr>
      <w:rPr>
        <w:rFonts w:hint="default"/>
        <w:lang w:val="ru-RU" w:eastAsia="en-US" w:bidi="ar-SA"/>
      </w:rPr>
    </w:lvl>
    <w:lvl w:ilvl="5" w:tplc="271A806A">
      <w:numFmt w:val="bullet"/>
      <w:lvlText w:val="•"/>
      <w:lvlJc w:val="left"/>
      <w:pPr>
        <w:ind w:left="5091" w:hanging="212"/>
      </w:pPr>
      <w:rPr>
        <w:rFonts w:hint="default"/>
        <w:lang w:val="ru-RU" w:eastAsia="en-US" w:bidi="ar-SA"/>
      </w:rPr>
    </w:lvl>
    <w:lvl w:ilvl="6" w:tplc="C0D88EE6">
      <w:numFmt w:val="bullet"/>
      <w:lvlText w:val="•"/>
      <w:lvlJc w:val="left"/>
      <w:pPr>
        <w:ind w:left="6058" w:hanging="212"/>
      </w:pPr>
      <w:rPr>
        <w:rFonts w:hint="default"/>
        <w:lang w:val="ru-RU" w:eastAsia="en-US" w:bidi="ar-SA"/>
      </w:rPr>
    </w:lvl>
    <w:lvl w:ilvl="7" w:tplc="BA8C0890">
      <w:numFmt w:val="bullet"/>
      <w:lvlText w:val="•"/>
      <w:lvlJc w:val="left"/>
      <w:pPr>
        <w:ind w:left="7024" w:hanging="212"/>
      </w:pPr>
      <w:rPr>
        <w:rFonts w:hint="default"/>
        <w:lang w:val="ru-RU" w:eastAsia="en-US" w:bidi="ar-SA"/>
      </w:rPr>
    </w:lvl>
    <w:lvl w:ilvl="8" w:tplc="EA0EC1DE">
      <w:numFmt w:val="bullet"/>
      <w:lvlText w:val="•"/>
      <w:lvlJc w:val="left"/>
      <w:pPr>
        <w:ind w:left="7990" w:hanging="212"/>
      </w:pPr>
      <w:rPr>
        <w:rFonts w:hint="default"/>
        <w:lang w:val="ru-RU" w:eastAsia="en-US" w:bidi="ar-SA"/>
      </w:rPr>
    </w:lvl>
  </w:abstractNum>
  <w:abstractNum w:abstractNumId="33">
    <w:nsid w:val="585E4FB8"/>
    <w:multiLevelType w:val="hybridMultilevel"/>
    <w:tmpl w:val="1130A0F4"/>
    <w:lvl w:ilvl="0" w:tplc="972A9B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9780A5E"/>
    <w:multiLevelType w:val="hybridMultilevel"/>
    <w:tmpl w:val="AF5E58AE"/>
    <w:lvl w:ilvl="0" w:tplc="972A9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9CD56B9"/>
    <w:multiLevelType w:val="hybridMultilevel"/>
    <w:tmpl w:val="7B669C5E"/>
    <w:lvl w:ilvl="0" w:tplc="723274DA">
      <w:numFmt w:val="bullet"/>
      <w:lvlText w:val="–"/>
      <w:lvlJc w:val="left"/>
      <w:pPr>
        <w:ind w:left="97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A49C90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C714F9A0">
      <w:numFmt w:val="bullet"/>
      <w:lvlText w:val="•"/>
      <w:lvlJc w:val="left"/>
      <w:pPr>
        <w:ind w:left="2768" w:hanging="212"/>
      </w:pPr>
      <w:rPr>
        <w:rFonts w:hint="default"/>
        <w:lang w:val="ru-RU" w:eastAsia="en-US" w:bidi="ar-SA"/>
      </w:rPr>
    </w:lvl>
    <w:lvl w:ilvl="3" w:tplc="1706C458">
      <w:numFmt w:val="bullet"/>
      <w:lvlText w:val="•"/>
      <w:lvlJc w:val="left"/>
      <w:pPr>
        <w:ind w:left="3663" w:hanging="212"/>
      </w:pPr>
      <w:rPr>
        <w:rFonts w:hint="default"/>
        <w:lang w:val="ru-RU" w:eastAsia="en-US" w:bidi="ar-SA"/>
      </w:rPr>
    </w:lvl>
    <w:lvl w:ilvl="4" w:tplc="FC6452BC">
      <w:numFmt w:val="bullet"/>
      <w:lvlText w:val="•"/>
      <w:lvlJc w:val="left"/>
      <w:pPr>
        <w:ind w:left="4557" w:hanging="212"/>
      </w:pPr>
      <w:rPr>
        <w:rFonts w:hint="default"/>
        <w:lang w:val="ru-RU" w:eastAsia="en-US" w:bidi="ar-SA"/>
      </w:rPr>
    </w:lvl>
    <w:lvl w:ilvl="5" w:tplc="79286854">
      <w:numFmt w:val="bullet"/>
      <w:lvlText w:val="•"/>
      <w:lvlJc w:val="left"/>
      <w:pPr>
        <w:ind w:left="5451" w:hanging="212"/>
      </w:pPr>
      <w:rPr>
        <w:rFonts w:hint="default"/>
        <w:lang w:val="ru-RU" w:eastAsia="en-US" w:bidi="ar-SA"/>
      </w:rPr>
    </w:lvl>
    <w:lvl w:ilvl="6" w:tplc="F838430A">
      <w:numFmt w:val="bullet"/>
      <w:lvlText w:val="•"/>
      <w:lvlJc w:val="left"/>
      <w:pPr>
        <w:ind w:left="6346" w:hanging="212"/>
      </w:pPr>
      <w:rPr>
        <w:rFonts w:hint="default"/>
        <w:lang w:val="ru-RU" w:eastAsia="en-US" w:bidi="ar-SA"/>
      </w:rPr>
    </w:lvl>
    <w:lvl w:ilvl="7" w:tplc="2B1AE74C">
      <w:numFmt w:val="bullet"/>
      <w:lvlText w:val="•"/>
      <w:lvlJc w:val="left"/>
      <w:pPr>
        <w:ind w:left="7240" w:hanging="212"/>
      </w:pPr>
      <w:rPr>
        <w:rFonts w:hint="default"/>
        <w:lang w:val="ru-RU" w:eastAsia="en-US" w:bidi="ar-SA"/>
      </w:rPr>
    </w:lvl>
    <w:lvl w:ilvl="8" w:tplc="DDE06EE6">
      <w:numFmt w:val="bullet"/>
      <w:lvlText w:val="•"/>
      <w:lvlJc w:val="left"/>
      <w:pPr>
        <w:ind w:left="8134" w:hanging="212"/>
      </w:pPr>
      <w:rPr>
        <w:rFonts w:hint="default"/>
        <w:lang w:val="ru-RU" w:eastAsia="en-US" w:bidi="ar-SA"/>
      </w:rPr>
    </w:lvl>
  </w:abstractNum>
  <w:abstractNum w:abstractNumId="36">
    <w:nsid w:val="5B017BAD"/>
    <w:multiLevelType w:val="hybridMultilevel"/>
    <w:tmpl w:val="0F3250D6"/>
    <w:lvl w:ilvl="0" w:tplc="0B52B8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B9C443F"/>
    <w:multiLevelType w:val="hybridMultilevel"/>
    <w:tmpl w:val="E5EE7FA6"/>
    <w:lvl w:ilvl="0" w:tplc="972A9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BB32E8F"/>
    <w:multiLevelType w:val="hybridMultilevel"/>
    <w:tmpl w:val="9C38A65C"/>
    <w:lvl w:ilvl="0" w:tplc="BB3ED732">
      <w:numFmt w:val="bullet"/>
      <w:lvlText w:val="–"/>
      <w:lvlJc w:val="left"/>
      <w:pPr>
        <w:ind w:left="26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700FA4">
      <w:numFmt w:val="bullet"/>
      <w:lvlText w:val="•"/>
      <w:lvlJc w:val="left"/>
      <w:pPr>
        <w:ind w:left="1226" w:hanging="212"/>
      </w:pPr>
      <w:rPr>
        <w:rFonts w:hint="default"/>
        <w:lang w:val="ru-RU" w:eastAsia="en-US" w:bidi="ar-SA"/>
      </w:rPr>
    </w:lvl>
    <w:lvl w:ilvl="2" w:tplc="7E42490C">
      <w:numFmt w:val="bullet"/>
      <w:lvlText w:val="•"/>
      <w:lvlJc w:val="left"/>
      <w:pPr>
        <w:ind w:left="2192" w:hanging="212"/>
      </w:pPr>
      <w:rPr>
        <w:rFonts w:hint="default"/>
        <w:lang w:val="ru-RU" w:eastAsia="en-US" w:bidi="ar-SA"/>
      </w:rPr>
    </w:lvl>
    <w:lvl w:ilvl="3" w:tplc="A3FC6A0A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64D6BD56">
      <w:numFmt w:val="bullet"/>
      <w:lvlText w:val="•"/>
      <w:lvlJc w:val="left"/>
      <w:pPr>
        <w:ind w:left="4125" w:hanging="212"/>
      </w:pPr>
      <w:rPr>
        <w:rFonts w:hint="default"/>
        <w:lang w:val="ru-RU" w:eastAsia="en-US" w:bidi="ar-SA"/>
      </w:rPr>
    </w:lvl>
    <w:lvl w:ilvl="5" w:tplc="271A806A">
      <w:numFmt w:val="bullet"/>
      <w:lvlText w:val="•"/>
      <w:lvlJc w:val="left"/>
      <w:pPr>
        <w:ind w:left="5091" w:hanging="212"/>
      </w:pPr>
      <w:rPr>
        <w:rFonts w:hint="default"/>
        <w:lang w:val="ru-RU" w:eastAsia="en-US" w:bidi="ar-SA"/>
      </w:rPr>
    </w:lvl>
    <w:lvl w:ilvl="6" w:tplc="C0D88EE6">
      <w:numFmt w:val="bullet"/>
      <w:lvlText w:val="•"/>
      <w:lvlJc w:val="left"/>
      <w:pPr>
        <w:ind w:left="6058" w:hanging="212"/>
      </w:pPr>
      <w:rPr>
        <w:rFonts w:hint="default"/>
        <w:lang w:val="ru-RU" w:eastAsia="en-US" w:bidi="ar-SA"/>
      </w:rPr>
    </w:lvl>
    <w:lvl w:ilvl="7" w:tplc="BA8C0890">
      <w:numFmt w:val="bullet"/>
      <w:lvlText w:val="•"/>
      <w:lvlJc w:val="left"/>
      <w:pPr>
        <w:ind w:left="7024" w:hanging="212"/>
      </w:pPr>
      <w:rPr>
        <w:rFonts w:hint="default"/>
        <w:lang w:val="ru-RU" w:eastAsia="en-US" w:bidi="ar-SA"/>
      </w:rPr>
    </w:lvl>
    <w:lvl w:ilvl="8" w:tplc="EA0EC1DE">
      <w:numFmt w:val="bullet"/>
      <w:lvlText w:val="•"/>
      <w:lvlJc w:val="left"/>
      <w:pPr>
        <w:ind w:left="7990" w:hanging="212"/>
      </w:pPr>
      <w:rPr>
        <w:rFonts w:hint="default"/>
        <w:lang w:val="ru-RU" w:eastAsia="en-US" w:bidi="ar-SA"/>
      </w:rPr>
    </w:lvl>
  </w:abstractNum>
  <w:abstractNum w:abstractNumId="39">
    <w:nsid w:val="5DEA1BEA"/>
    <w:multiLevelType w:val="hybridMultilevel"/>
    <w:tmpl w:val="3A6CD560"/>
    <w:lvl w:ilvl="0" w:tplc="972A9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5BE64D3"/>
    <w:multiLevelType w:val="hybridMultilevel"/>
    <w:tmpl w:val="56E2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BE11AF"/>
    <w:multiLevelType w:val="hybridMultilevel"/>
    <w:tmpl w:val="28EA1870"/>
    <w:lvl w:ilvl="0" w:tplc="972A9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AEE0D5B"/>
    <w:multiLevelType w:val="hybridMultilevel"/>
    <w:tmpl w:val="397A6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3D203FC"/>
    <w:multiLevelType w:val="hybridMultilevel"/>
    <w:tmpl w:val="11B008F0"/>
    <w:lvl w:ilvl="0" w:tplc="972A9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D1B3BD0"/>
    <w:multiLevelType w:val="hybridMultilevel"/>
    <w:tmpl w:val="B9A6B100"/>
    <w:lvl w:ilvl="0" w:tplc="972A9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5619AB"/>
    <w:multiLevelType w:val="hybridMultilevel"/>
    <w:tmpl w:val="F5A8F4A2"/>
    <w:lvl w:ilvl="0" w:tplc="972A9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23"/>
  </w:num>
  <w:num w:numId="4">
    <w:abstractNumId w:val="39"/>
  </w:num>
  <w:num w:numId="5">
    <w:abstractNumId w:val="37"/>
  </w:num>
  <w:num w:numId="6">
    <w:abstractNumId w:val="34"/>
  </w:num>
  <w:num w:numId="7">
    <w:abstractNumId w:val="21"/>
  </w:num>
  <w:num w:numId="8">
    <w:abstractNumId w:val="38"/>
  </w:num>
  <w:num w:numId="9">
    <w:abstractNumId w:val="20"/>
  </w:num>
  <w:num w:numId="10">
    <w:abstractNumId w:val="4"/>
  </w:num>
  <w:num w:numId="11">
    <w:abstractNumId w:val="35"/>
  </w:num>
  <w:num w:numId="12">
    <w:abstractNumId w:val="13"/>
  </w:num>
  <w:num w:numId="13">
    <w:abstractNumId w:val="6"/>
  </w:num>
  <w:num w:numId="14">
    <w:abstractNumId w:val="17"/>
  </w:num>
  <w:num w:numId="15">
    <w:abstractNumId w:val="36"/>
  </w:num>
  <w:num w:numId="16">
    <w:abstractNumId w:val="5"/>
  </w:num>
  <w:num w:numId="17">
    <w:abstractNumId w:val="26"/>
  </w:num>
  <w:num w:numId="18">
    <w:abstractNumId w:val="32"/>
  </w:num>
  <w:num w:numId="19">
    <w:abstractNumId w:val="33"/>
  </w:num>
  <w:num w:numId="20">
    <w:abstractNumId w:val="11"/>
  </w:num>
  <w:num w:numId="21">
    <w:abstractNumId w:val="19"/>
  </w:num>
  <w:num w:numId="22">
    <w:abstractNumId w:val="42"/>
  </w:num>
  <w:num w:numId="23">
    <w:abstractNumId w:val="30"/>
  </w:num>
  <w:num w:numId="24">
    <w:abstractNumId w:val="8"/>
  </w:num>
  <w:num w:numId="25">
    <w:abstractNumId w:val="0"/>
  </w:num>
  <w:num w:numId="26">
    <w:abstractNumId w:val="18"/>
  </w:num>
  <w:num w:numId="27">
    <w:abstractNumId w:val="45"/>
  </w:num>
  <w:num w:numId="28">
    <w:abstractNumId w:val="16"/>
  </w:num>
  <w:num w:numId="29">
    <w:abstractNumId w:val="10"/>
  </w:num>
  <w:num w:numId="30">
    <w:abstractNumId w:val="29"/>
  </w:num>
  <w:num w:numId="31">
    <w:abstractNumId w:val="12"/>
  </w:num>
  <w:num w:numId="32">
    <w:abstractNumId w:val="41"/>
  </w:num>
  <w:num w:numId="33">
    <w:abstractNumId w:val="22"/>
  </w:num>
  <w:num w:numId="34">
    <w:abstractNumId w:val="7"/>
  </w:num>
  <w:num w:numId="35">
    <w:abstractNumId w:val="2"/>
  </w:num>
  <w:num w:numId="36">
    <w:abstractNumId w:val="44"/>
  </w:num>
  <w:num w:numId="37">
    <w:abstractNumId w:val="15"/>
  </w:num>
  <w:num w:numId="38">
    <w:abstractNumId w:val="28"/>
  </w:num>
  <w:num w:numId="39">
    <w:abstractNumId w:val="43"/>
  </w:num>
  <w:num w:numId="40">
    <w:abstractNumId w:val="9"/>
  </w:num>
  <w:num w:numId="41">
    <w:abstractNumId w:val="14"/>
  </w:num>
  <w:num w:numId="42">
    <w:abstractNumId w:val="1"/>
  </w:num>
  <w:num w:numId="43">
    <w:abstractNumId w:val="27"/>
  </w:num>
  <w:num w:numId="44">
    <w:abstractNumId w:val="40"/>
  </w:num>
  <w:num w:numId="45">
    <w:abstractNumId w:val="25"/>
  </w:num>
  <w:num w:numId="46">
    <w:abstractNumId w:val="24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E7E"/>
    <w:rsid w:val="00001148"/>
    <w:rsid w:val="000138ED"/>
    <w:rsid w:val="00014265"/>
    <w:rsid w:val="0002349A"/>
    <w:rsid w:val="00023B86"/>
    <w:rsid w:val="00024C88"/>
    <w:rsid w:val="00026E34"/>
    <w:rsid w:val="000432F3"/>
    <w:rsid w:val="00043E5F"/>
    <w:rsid w:val="00044C7E"/>
    <w:rsid w:val="000455C7"/>
    <w:rsid w:val="00046A38"/>
    <w:rsid w:val="00057373"/>
    <w:rsid w:val="000602BE"/>
    <w:rsid w:val="000631BB"/>
    <w:rsid w:val="00063F57"/>
    <w:rsid w:val="00072015"/>
    <w:rsid w:val="00073AEA"/>
    <w:rsid w:val="00077E63"/>
    <w:rsid w:val="00084391"/>
    <w:rsid w:val="000857CF"/>
    <w:rsid w:val="00087D60"/>
    <w:rsid w:val="00093D5E"/>
    <w:rsid w:val="00094EF9"/>
    <w:rsid w:val="000B452E"/>
    <w:rsid w:val="000C6C6D"/>
    <w:rsid w:val="000D3C90"/>
    <w:rsid w:val="000D7F87"/>
    <w:rsid w:val="000E6180"/>
    <w:rsid w:val="000F0410"/>
    <w:rsid w:val="00100DCD"/>
    <w:rsid w:val="00111E56"/>
    <w:rsid w:val="00114F17"/>
    <w:rsid w:val="00117BFC"/>
    <w:rsid w:val="00121472"/>
    <w:rsid w:val="00122DB2"/>
    <w:rsid w:val="00123ACA"/>
    <w:rsid w:val="00123B90"/>
    <w:rsid w:val="00124FCA"/>
    <w:rsid w:val="001423EF"/>
    <w:rsid w:val="00151A44"/>
    <w:rsid w:val="00163AC3"/>
    <w:rsid w:val="00170101"/>
    <w:rsid w:val="001718B9"/>
    <w:rsid w:val="00184F93"/>
    <w:rsid w:val="001A2B23"/>
    <w:rsid w:val="001A4217"/>
    <w:rsid w:val="001A5F87"/>
    <w:rsid w:val="001B4611"/>
    <w:rsid w:val="001B4F26"/>
    <w:rsid w:val="001B596C"/>
    <w:rsid w:val="001C0AE8"/>
    <w:rsid w:val="001C5277"/>
    <w:rsid w:val="001D3311"/>
    <w:rsid w:val="001E63B0"/>
    <w:rsid w:val="001F25AA"/>
    <w:rsid w:val="001F4010"/>
    <w:rsid w:val="001F6609"/>
    <w:rsid w:val="001F6E29"/>
    <w:rsid w:val="001F7936"/>
    <w:rsid w:val="00202C9F"/>
    <w:rsid w:val="00202F95"/>
    <w:rsid w:val="00203C3E"/>
    <w:rsid w:val="0021469D"/>
    <w:rsid w:val="0022043B"/>
    <w:rsid w:val="00231100"/>
    <w:rsid w:val="00236E7C"/>
    <w:rsid w:val="0023715C"/>
    <w:rsid w:val="002474A5"/>
    <w:rsid w:val="00264240"/>
    <w:rsid w:val="002647B6"/>
    <w:rsid w:val="00271404"/>
    <w:rsid w:val="002A37F6"/>
    <w:rsid w:val="002B4634"/>
    <w:rsid w:val="002E1321"/>
    <w:rsid w:val="002E1C0A"/>
    <w:rsid w:val="002E3251"/>
    <w:rsid w:val="002E459D"/>
    <w:rsid w:val="002F3809"/>
    <w:rsid w:val="00300490"/>
    <w:rsid w:val="00317D6A"/>
    <w:rsid w:val="003252F5"/>
    <w:rsid w:val="0032708A"/>
    <w:rsid w:val="00343753"/>
    <w:rsid w:val="003518E4"/>
    <w:rsid w:val="0035564C"/>
    <w:rsid w:val="0036406C"/>
    <w:rsid w:val="00367D48"/>
    <w:rsid w:val="00370AD1"/>
    <w:rsid w:val="00375501"/>
    <w:rsid w:val="00376C29"/>
    <w:rsid w:val="0038079C"/>
    <w:rsid w:val="00391259"/>
    <w:rsid w:val="003A7A16"/>
    <w:rsid w:val="003C0BBC"/>
    <w:rsid w:val="003C2017"/>
    <w:rsid w:val="003C506D"/>
    <w:rsid w:val="003C7C85"/>
    <w:rsid w:val="003D51AD"/>
    <w:rsid w:val="00402B70"/>
    <w:rsid w:val="004242BD"/>
    <w:rsid w:val="00424AE0"/>
    <w:rsid w:val="00432D4C"/>
    <w:rsid w:val="00435A98"/>
    <w:rsid w:val="00440D8E"/>
    <w:rsid w:val="0045372A"/>
    <w:rsid w:val="004727C4"/>
    <w:rsid w:val="004752EE"/>
    <w:rsid w:val="004908E8"/>
    <w:rsid w:val="00491B16"/>
    <w:rsid w:val="004A13C0"/>
    <w:rsid w:val="004A3D8A"/>
    <w:rsid w:val="004B22BE"/>
    <w:rsid w:val="004C0DEA"/>
    <w:rsid w:val="004C5002"/>
    <w:rsid w:val="004F049C"/>
    <w:rsid w:val="004F17F6"/>
    <w:rsid w:val="004F6BD1"/>
    <w:rsid w:val="00523ACD"/>
    <w:rsid w:val="00530F46"/>
    <w:rsid w:val="005506F7"/>
    <w:rsid w:val="00552DDD"/>
    <w:rsid w:val="00553E7E"/>
    <w:rsid w:val="00555F67"/>
    <w:rsid w:val="00557524"/>
    <w:rsid w:val="005657B5"/>
    <w:rsid w:val="00593CFF"/>
    <w:rsid w:val="005A0D5B"/>
    <w:rsid w:val="005A7DF2"/>
    <w:rsid w:val="005B590B"/>
    <w:rsid w:val="005B60D9"/>
    <w:rsid w:val="005B7C21"/>
    <w:rsid w:val="005C357E"/>
    <w:rsid w:val="005E7C8B"/>
    <w:rsid w:val="00600F80"/>
    <w:rsid w:val="0060515A"/>
    <w:rsid w:val="00605A4F"/>
    <w:rsid w:val="00606A4E"/>
    <w:rsid w:val="00617294"/>
    <w:rsid w:val="00620361"/>
    <w:rsid w:val="00620E23"/>
    <w:rsid w:val="00636DC8"/>
    <w:rsid w:val="00645A0B"/>
    <w:rsid w:val="00647117"/>
    <w:rsid w:val="006609BB"/>
    <w:rsid w:val="006614C0"/>
    <w:rsid w:val="00675E9D"/>
    <w:rsid w:val="00677520"/>
    <w:rsid w:val="00691B43"/>
    <w:rsid w:val="00696DB9"/>
    <w:rsid w:val="006A333F"/>
    <w:rsid w:val="006A381C"/>
    <w:rsid w:val="006B035A"/>
    <w:rsid w:val="006B600F"/>
    <w:rsid w:val="006B6F94"/>
    <w:rsid w:val="006C626F"/>
    <w:rsid w:val="006D47B7"/>
    <w:rsid w:val="006F295B"/>
    <w:rsid w:val="006F47A4"/>
    <w:rsid w:val="006F4F97"/>
    <w:rsid w:val="007130F9"/>
    <w:rsid w:val="00763756"/>
    <w:rsid w:val="0079107C"/>
    <w:rsid w:val="007B4630"/>
    <w:rsid w:val="007D7920"/>
    <w:rsid w:val="007F5E56"/>
    <w:rsid w:val="00804E48"/>
    <w:rsid w:val="00806C84"/>
    <w:rsid w:val="0083287B"/>
    <w:rsid w:val="008358D3"/>
    <w:rsid w:val="00843CC1"/>
    <w:rsid w:val="008448E1"/>
    <w:rsid w:val="008536F1"/>
    <w:rsid w:val="00864A11"/>
    <w:rsid w:val="00872AD5"/>
    <w:rsid w:val="00887F1A"/>
    <w:rsid w:val="00891474"/>
    <w:rsid w:val="00896866"/>
    <w:rsid w:val="008A4A53"/>
    <w:rsid w:val="008B6BC1"/>
    <w:rsid w:val="008C1CE8"/>
    <w:rsid w:val="008C596C"/>
    <w:rsid w:val="008D057E"/>
    <w:rsid w:val="008D06FE"/>
    <w:rsid w:val="008E696B"/>
    <w:rsid w:val="008F08C3"/>
    <w:rsid w:val="009009E8"/>
    <w:rsid w:val="009055FE"/>
    <w:rsid w:val="00905FAE"/>
    <w:rsid w:val="00913A0C"/>
    <w:rsid w:val="00915708"/>
    <w:rsid w:val="009224B3"/>
    <w:rsid w:val="009241AD"/>
    <w:rsid w:val="00930E4A"/>
    <w:rsid w:val="00933A57"/>
    <w:rsid w:val="00935390"/>
    <w:rsid w:val="00936B50"/>
    <w:rsid w:val="0094143E"/>
    <w:rsid w:val="009421B8"/>
    <w:rsid w:val="00942E4A"/>
    <w:rsid w:val="00944240"/>
    <w:rsid w:val="00947832"/>
    <w:rsid w:val="00955E09"/>
    <w:rsid w:val="009909D5"/>
    <w:rsid w:val="00995A3F"/>
    <w:rsid w:val="009974A5"/>
    <w:rsid w:val="009A7E6C"/>
    <w:rsid w:val="009B00BF"/>
    <w:rsid w:val="009B4C2A"/>
    <w:rsid w:val="009B60BF"/>
    <w:rsid w:val="009C3FFD"/>
    <w:rsid w:val="009D61DE"/>
    <w:rsid w:val="009D71DC"/>
    <w:rsid w:val="009F0695"/>
    <w:rsid w:val="009F490B"/>
    <w:rsid w:val="00A071BA"/>
    <w:rsid w:val="00A104BE"/>
    <w:rsid w:val="00A12D20"/>
    <w:rsid w:val="00A17131"/>
    <w:rsid w:val="00A23FC1"/>
    <w:rsid w:val="00A30878"/>
    <w:rsid w:val="00A373F9"/>
    <w:rsid w:val="00A40067"/>
    <w:rsid w:val="00A577A8"/>
    <w:rsid w:val="00A57BEB"/>
    <w:rsid w:val="00A83744"/>
    <w:rsid w:val="00A8396E"/>
    <w:rsid w:val="00A85A5C"/>
    <w:rsid w:val="00A957A8"/>
    <w:rsid w:val="00AA3DF7"/>
    <w:rsid w:val="00AA4DB1"/>
    <w:rsid w:val="00AA4E89"/>
    <w:rsid w:val="00AA69A8"/>
    <w:rsid w:val="00AB34A8"/>
    <w:rsid w:val="00AB43A7"/>
    <w:rsid w:val="00AC3AE1"/>
    <w:rsid w:val="00AD2A4C"/>
    <w:rsid w:val="00AD7A5A"/>
    <w:rsid w:val="00AE2A10"/>
    <w:rsid w:val="00AE586A"/>
    <w:rsid w:val="00AF410A"/>
    <w:rsid w:val="00AF41C1"/>
    <w:rsid w:val="00B00EB7"/>
    <w:rsid w:val="00B11450"/>
    <w:rsid w:val="00B11E2B"/>
    <w:rsid w:val="00B22AB7"/>
    <w:rsid w:val="00B32BD1"/>
    <w:rsid w:val="00B62052"/>
    <w:rsid w:val="00B80B08"/>
    <w:rsid w:val="00B829FA"/>
    <w:rsid w:val="00B83EBD"/>
    <w:rsid w:val="00B8462E"/>
    <w:rsid w:val="00B86DA1"/>
    <w:rsid w:val="00B91876"/>
    <w:rsid w:val="00BA4DDE"/>
    <w:rsid w:val="00BB0A9D"/>
    <w:rsid w:val="00BB4071"/>
    <w:rsid w:val="00BB4A04"/>
    <w:rsid w:val="00BB61D4"/>
    <w:rsid w:val="00BB6C2E"/>
    <w:rsid w:val="00BE7C39"/>
    <w:rsid w:val="00C006E2"/>
    <w:rsid w:val="00C048B5"/>
    <w:rsid w:val="00C05E98"/>
    <w:rsid w:val="00C124A0"/>
    <w:rsid w:val="00C21F0F"/>
    <w:rsid w:val="00C24B7F"/>
    <w:rsid w:val="00C3052B"/>
    <w:rsid w:val="00C314BD"/>
    <w:rsid w:val="00C3580F"/>
    <w:rsid w:val="00C43C9C"/>
    <w:rsid w:val="00C458BC"/>
    <w:rsid w:val="00C5381D"/>
    <w:rsid w:val="00C6047D"/>
    <w:rsid w:val="00C8472C"/>
    <w:rsid w:val="00C86D82"/>
    <w:rsid w:val="00C94820"/>
    <w:rsid w:val="00CA06EE"/>
    <w:rsid w:val="00CA1DB8"/>
    <w:rsid w:val="00CB0D1B"/>
    <w:rsid w:val="00CB5422"/>
    <w:rsid w:val="00CC4916"/>
    <w:rsid w:val="00CC5CC2"/>
    <w:rsid w:val="00CC6E1A"/>
    <w:rsid w:val="00CE780D"/>
    <w:rsid w:val="00CF796C"/>
    <w:rsid w:val="00D00901"/>
    <w:rsid w:val="00D07520"/>
    <w:rsid w:val="00D1063C"/>
    <w:rsid w:val="00D114A7"/>
    <w:rsid w:val="00D15B3E"/>
    <w:rsid w:val="00D16179"/>
    <w:rsid w:val="00D265A9"/>
    <w:rsid w:val="00D265EC"/>
    <w:rsid w:val="00D343D8"/>
    <w:rsid w:val="00D45D9A"/>
    <w:rsid w:val="00D53FF3"/>
    <w:rsid w:val="00D76FFE"/>
    <w:rsid w:val="00D772E5"/>
    <w:rsid w:val="00D87991"/>
    <w:rsid w:val="00D96B1C"/>
    <w:rsid w:val="00D975E0"/>
    <w:rsid w:val="00DA1804"/>
    <w:rsid w:val="00DB4D63"/>
    <w:rsid w:val="00DB7D18"/>
    <w:rsid w:val="00DC40CE"/>
    <w:rsid w:val="00DC5C12"/>
    <w:rsid w:val="00DD09E6"/>
    <w:rsid w:val="00DE08AC"/>
    <w:rsid w:val="00DE10D9"/>
    <w:rsid w:val="00DF4604"/>
    <w:rsid w:val="00E035C2"/>
    <w:rsid w:val="00E1051F"/>
    <w:rsid w:val="00E12589"/>
    <w:rsid w:val="00E13F03"/>
    <w:rsid w:val="00E14BE6"/>
    <w:rsid w:val="00E2141E"/>
    <w:rsid w:val="00E303BF"/>
    <w:rsid w:val="00E43FA4"/>
    <w:rsid w:val="00E46B62"/>
    <w:rsid w:val="00E47D94"/>
    <w:rsid w:val="00E47DE8"/>
    <w:rsid w:val="00E67F8A"/>
    <w:rsid w:val="00E71116"/>
    <w:rsid w:val="00E7207E"/>
    <w:rsid w:val="00E77FEF"/>
    <w:rsid w:val="00E80D05"/>
    <w:rsid w:val="00E80EC8"/>
    <w:rsid w:val="00E83F63"/>
    <w:rsid w:val="00E934BA"/>
    <w:rsid w:val="00E975BF"/>
    <w:rsid w:val="00EA355C"/>
    <w:rsid w:val="00EA7246"/>
    <w:rsid w:val="00EB3BDE"/>
    <w:rsid w:val="00EC6B52"/>
    <w:rsid w:val="00ED12A7"/>
    <w:rsid w:val="00ED35F0"/>
    <w:rsid w:val="00ED6EC5"/>
    <w:rsid w:val="00ED7FBD"/>
    <w:rsid w:val="00EE0542"/>
    <w:rsid w:val="00EE7DE8"/>
    <w:rsid w:val="00EF54B2"/>
    <w:rsid w:val="00EF66A5"/>
    <w:rsid w:val="00EF7A2D"/>
    <w:rsid w:val="00F02F01"/>
    <w:rsid w:val="00F0683A"/>
    <w:rsid w:val="00F11F17"/>
    <w:rsid w:val="00F13D30"/>
    <w:rsid w:val="00F13D4B"/>
    <w:rsid w:val="00F203D4"/>
    <w:rsid w:val="00F23AA4"/>
    <w:rsid w:val="00F25437"/>
    <w:rsid w:val="00F25595"/>
    <w:rsid w:val="00F33A52"/>
    <w:rsid w:val="00F430C8"/>
    <w:rsid w:val="00F4641A"/>
    <w:rsid w:val="00F47EE3"/>
    <w:rsid w:val="00F53F4D"/>
    <w:rsid w:val="00F66878"/>
    <w:rsid w:val="00F70758"/>
    <w:rsid w:val="00F812C1"/>
    <w:rsid w:val="00F85313"/>
    <w:rsid w:val="00F862FB"/>
    <w:rsid w:val="00F927EF"/>
    <w:rsid w:val="00FA77DD"/>
    <w:rsid w:val="00FA7F0C"/>
    <w:rsid w:val="00FB1567"/>
    <w:rsid w:val="00FB4508"/>
    <w:rsid w:val="00FB5DFB"/>
    <w:rsid w:val="00FB7044"/>
    <w:rsid w:val="00FC2EE2"/>
    <w:rsid w:val="00FF536F"/>
    <w:rsid w:val="00FF58E3"/>
    <w:rsid w:val="00FF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B8"/>
  </w:style>
  <w:style w:type="paragraph" w:styleId="1">
    <w:name w:val="heading 1"/>
    <w:basedOn w:val="a"/>
    <w:next w:val="a"/>
    <w:link w:val="10"/>
    <w:uiPriority w:val="9"/>
    <w:qFormat/>
    <w:rsid w:val="000D3C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0D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17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375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F17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3C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1"/>
    <w:qFormat/>
    <w:rsid w:val="00995A3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6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67D48"/>
  </w:style>
  <w:style w:type="paragraph" w:styleId="a8">
    <w:name w:val="footer"/>
    <w:basedOn w:val="a"/>
    <w:link w:val="a9"/>
    <w:uiPriority w:val="99"/>
    <w:unhideWhenUsed/>
    <w:rsid w:val="0036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7D48"/>
  </w:style>
  <w:style w:type="paragraph" w:styleId="aa">
    <w:name w:val="TOC Heading"/>
    <w:basedOn w:val="1"/>
    <w:next w:val="a"/>
    <w:uiPriority w:val="39"/>
    <w:semiHidden/>
    <w:unhideWhenUsed/>
    <w:qFormat/>
    <w:rsid w:val="00367D48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85313"/>
    <w:pPr>
      <w:tabs>
        <w:tab w:val="right" w:leader="dot" w:pos="9344"/>
      </w:tabs>
      <w:spacing w:after="100" w:line="360" w:lineRule="auto"/>
      <w:ind w:firstLine="709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367D48"/>
    <w:pPr>
      <w:spacing w:after="100"/>
      <w:ind w:left="440"/>
    </w:pPr>
  </w:style>
  <w:style w:type="character" w:styleId="ab">
    <w:name w:val="Hyperlink"/>
    <w:basedOn w:val="a0"/>
    <w:uiPriority w:val="99"/>
    <w:unhideWhenUsed/>
    <w:rsid w:val="00367D48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6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7D48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rsid w:val="00E934BA"/>
    <w:pPr>
      <w:tabs>
        <w:tab w:val="left" w:pos="880"/>
        <w:tab w:val="right" w:leader="dot" w:pos="9344"/>
      </w:tabs>
      <w:suppressAutoHyphens/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8968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896866"/>
    <w:pPr>
      <w:widowControl w:val="0"/>
      <w:autoSpaceDE w:val="0"/>
      <w:autoSpaceDN w:val="0"/>
      <w:spacing w:after="0" w:line="240" w:lineRule="auto"/>
      <w:ind w:left="263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896866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896866"/>
    <w:pPr>
      <w:widowControl w:val="0"/>
      <w:autoSpaceDE w:val="0"/>
      <w:autoSpaceDN w:val="0"/>
      <w:spacing w:before="72" w:after="0" w:line="240" w:lineRule="auto"/>
      <w:ind w:left="26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Title"/>
    <w:basedOn w:val="a"/>
    <w:link w:val="af1"/>
    <w:uiPriority w:val="1"/>
    <w:qFormat/>
    <w:rsid w:val="00896866"/>
    <w:pPr>
      <w:widowControl w:val="0"/>
      <w:autoSpaceDE w:val="0"/>
      <w:autoSpaceDN w:val="0"/>
      <w:spacing w:after="0" w:line="240" w:lineRule="auto"/>
      <w:ind w:right="2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1">
    <w:name w:val="Название Знак"/>
    <w:basedOn w:val="a0"/>
    <w:link w:val="af0"/>
    <w:uiPriority w:val="1"/>
    <w:rsid w:val="00896866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96866"/>
    <w:pPr>
      <w:widowControl w:val="0"/>
      <w:autoSpaceDE w:val="0"/>
      <w:autoSpaceDN w:val="0"/>
      <w:spacing w:after="0" w:line="240" w:lineRule="auto"/>
      <w:ind w:left="55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100D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W8Num1z5">
    <w:name w:val="WW8Num1z5"/>
    <w:rsid w:val="00AA3DF7"/>
  </w:style>
  <w:style w:type="table" w:styleId="af2">
    <w:name w:val="Table Grid"/>
    <w:basedOn w:val="a1"/>
    <w:uiPriority w:val="59"/>
    <w:rsid w:val="00044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Subtitle"/>
    <w:basedOn w:val="a"/>
    <w:next w:val="a"/>
    <w:link w:val="af4"/>
    <w:uiPriority w:val="11"/>
    <w:qFormat/>
    <w:rsid w:val="00A85A5C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af4">
    <w:name w:val="Подзаголовок Знак"/>
    <w:basedOn w:val="a0"/>
    <w:link w:val="af3"/>
    <w:uiPriority w:val="11"/>
    <w:rsid w:val="00A85A5C"/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c2">
    <w:name w:val="c2"/>
    <w:basedOn w:val="a0"/>
    <w:rsid w:val="00AD7A5A"/>
    <w:rPr>
      <w:rFonts w:cs="Times New Roman"/>
    </w:rPr>
  </w:style>
  <w:style w:type="paragraph" w:customStyle="1" w:styleId="c1">
    <w:name w:val="c1"/>
    <w:basedOn w:val="a"/>
    <w:rsid w:val="00AD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2A4C"/>
  </w:style>
  <w:style w:type="paragraph" w:customStyle="1" w:styleId="s3">
    <w:name w:val="s_3"/>
    <w:basedOn w:val="a"/>
    <w:rsid w:val="00D00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7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75E9D"/>
  </w:style>
  <w:style w:type="paragraph" w:customStyle="1" w:styleId="c21">
    <w:name w:val="c21"/>
    <w:basedOn w:val="a"/>
    <w:rsid w:val="0067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7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75E9D"/>
  </w:style>
  <w:style w:type="paragraph" w:customStyle="1" w:styleId="c18">
    <w:name w:val="c18"/>
    <w:basedOn w:val="a"/>
    <w:rsid w:val="0067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75E9D"/>
  </w:style>
  <w:style w:type="character" w:customStyle="1" w:styleId="c49">
    <w:name w:val="c49"/>
    <w:basedOn w:val="a0"/>
    <w:rsid w:val="00675E9D"/>
  </w:style>
  <w:style w:type="paragraph" w:customStyle="1" w:styleId="c23">
    <w:name w:val="c23"/>
    <w:basedOn w:val="a"/>
    <w:rsid w:val="0067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75E9D"/>
  </w:style>
  <w:style w:type="character" w:customStyle="1" w:styleId="c9">
    <w:name w:val="c9"/>
    <w:basedOn w:val="a0"/>
    <w:rsid w:val="00675E9D"/>
  </w:style>
  <w:style w:type="paragraph" w:customStyle="1" w:styleId="c6">
    <w:name w:val="c6"/>
    <w:basedOn w:val="a"/>
    <w:rsid w:val="0067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75E9D"/>
  </w:style>
  <w:style w:type="character" w:styleId="af5">
    <w:name w:val="FollowedHyperlink"/>
    <w:basedOn w:val="a0"/>
    <w:uiPriority w:val="99"/>
    <w:semiHidden/>
    <w:unhideWhenUsed/>
    <w:rsid w:val="00A83744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87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10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2433">
                      <w:marLeft w:val="3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187979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4135107">
                          <w:marLeft w:val="0"/>
                          <w:marRight w:val="0"/>
                          <w:marTop w:val="0"/>
                          <w:marBottom w:val="2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7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1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99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22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9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05924">
                          <w:marLeft w:val="22"/>
                          <w:marRight w:val="22"/>
                          <w:marTop w:val="273"/>
                          <w:marBottom w:val="1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5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84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1224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article/n/tehnologii-priobscheniya-doshkolnikov-k-tru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512244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EECD5-AA8A-49BB-A1FE-0EEF568C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55</Pages>
  <Words>15587</Words>
  <Characters>88847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74</cp:revision>
  <dcterms:created xsi:type="dcterms:W3CDTF">2024-09-28T12:52:00Z</dcterms:created>
  <dcterms:modified xsi:type="dcterms:W3CDTF">2025-11-10T18:42:00Z</dcterms:modified>
</cp:coreProperties>
</file>