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36DDF">
      <w:pPr>
        <w:wordWrap w:val="0"/>
        <w:spacing w:line="360" w:lineRule="auto"/>
        <w:jc w:val="right"/>
        <w:rPr>
          <w:rFonts w:hint="default" w:ascii="Times New Roman" w:hAnsi="Times New Roman" w:cs="Times New Roman"/>
          <w:b/>
          <w:bCs/>
          <w:i/>
          <w:iCs/>
          <w:sz w:val="28"/>
          <w:szCs w:val="28"/>
          <w:lang w:val="ru-RU"/>
        </w:rPr>
      </w:pPr>
      <w:r>
        <w:rPr>
          <w:rFonts w:hint="default" w:ascii="Times New Roman" w:hAnsi="Times New Roman" w:cs="Times New Roman"/>
          <w:b/>
          <w:bCs/>
          <w:i/>
          <w:iCs/>
          <w:sz w:val="28"/>
          <w:szCs w:val="28"/>
          <w:lang w:val="ru-RU"/>
        </w:rPr>
        <w:t>Терехина</w:t>
      </w:r>
      <w:r>
        <w:rPr>
          <w:rFonts w:hint="default" w:ascii="Times New Roman" w:hAnsi="Times New Roman" w:cs="Times New Roman"/>
          <w:b/>
          <w:bCs/>
          <w:i/>
          <w:iCs/>
          <w:sz w:val="28"/>
          <w:szCs w:val="28"/>
          <w:lang w:val="ru-RU"/>
        </w:rPr>
        <w:t xml:space="preserve"> А. И.</w:t>
      </w:r>
    </w:p>
    <w:p w14:paraId="43CF56D7">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Эссе</w:t>
      </w:r>
    </w:p>
    <w:p w14:paraId="6AFDBAED">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«Я – учитель»</w:t>
      </w:r>
    </w:p>
    <w:p w14:paraId="0B5EDA60">
      <w:pPr>
        <w:spacing w:after="0" w:line="360" w:lineRule="auto"/>
        <w:ind w:firstLine="708"/>
        <w:rPr>
          <w:rFonts w:hint="default" w:ascii="Times New Roman" w:hAnsi="Times New Roman" w:eastAsia="Times New Roman" w:cs="Times New Roman"/>
          <w:sz w:val="28"/>
          <w:szCs w:val="28"/>
          <w:lang w:eastAsia="ru-RU"/>
        </w:rPr>
      </w:pPr>
      <w:r>
        <w:rPr>
          <w:rFonts w:hint="default" w:ascii="Times New Roman" w:hAnsi="Times New Roman" w:cs="Times New Roman"/>
          <w:sz w:val="28"/>
          <w:szCs w:val="28"/>
        </w:rPr>
        <w:t xml:space="preserve">Я </w:t>
      </w:r>
      <w:r>
        <w:rPr>
          <w:rFonts w:hint="default" w:ascii="Times New Roman" w:hAnsi="Times New Roman" w:cs="Times New Roman"/>
          <w:sz w:val="28"/>
          <w:szCs w:val="28"/>
        </w:rPr>
        <w:t xml:space="preserve">– </w:t>
      </w:r>
      <w:r>
        <w:rPr>
          <w:rFonts w:hint="default" w:ascii="Times New Roman" w:hAnsi="Times New Roman" w:cs="Times New Roman"/>
          <w:sz w:val="28"/>
          <w:szCs w:val="28"/>
        </w:rPr>
        <w:t>учитель химии. Моя профессия часто ассоциируется с формулами, пробирками и реактива</w:t>
      </w:r>
      <w:bookmarkStart w:id="0" w:name="_GoBack"/>
      <w:bookmarkEnd w:id="0"/>
      <w:r>
        <w:rPr>
          <w:rFonts w:hint="default" w:ascii="Times New Roman" w:hAnsi="Times New Roman" w:cs="Times New Roman"/>
          <w:sz w:val="28"/>
          <w:szCs w:val="28"/>
        </w:rPr>
        <w:t xml:space="preserve">ми, но для меня она гораздо шире. </w:t>
      </w:r>
      <w:r>
        <w:rPr>
          <w:rFonts w:hint="default" w:ascii="Times New Roman" w:hAnsi="Times New Roman" w:eastAsia="Times New Roman" w:cs="Times New Roman"/>
          <w:sz w:val="28"/>
          <w:szCs w:val="28"/>
          <w:lang w:eastAsia="ru-RU"/>
        </w:rPr>
        <w:t xml:space="preserve">Учитель </w:t>
      </w:r>
      <w:r>
        <w:rPr>
          <w:rFonts w:hint="default" w:ascii="Times New Roman" w:hAnsi="Times New Roman" w:cs="Times New Roman"/>
          <w:sz w:val="28"/>
          <w:szCs w:val="28"/>
        </w:rPr>
        <w:t xml:space="preserve">– </w:t>
      </w:r>
      <w:r>
        <w:rPr>
          <w:rFonts w:hint="default" w:ascii="Times New Roman" w:hAnsi="Times New Roman" w:eastAsia="Times New Roman" w:cs="Times New Roman"/>
          <w:sz w:val="28"/>
          <w:szCs w:val="28"/>
          <w:lang w:eastAsia="ru-RU"/>
        </w:rPr>
        <w:t>это человек, который помогает детям открывать мир, учит задавать вопросы и искать ответы, развивает мышление и интерес к знаниям.</w:t>
      </w:r>
    </w:p>
    <w:p w14:paraId="2492CCA2">
      <w:pPr>
        <w:spacing w:after="0" w:line="360" w:lineRule="auto"/>
        <w:ind w:firstLine="708"/>
        <w:rPr>
          <w:rFonts w:hint="default" w:ascii="Times New Roman" w:hAnsi="Times New Roman" w:cs="Times New Roman"/>
          <w:sz w:val="28"/>
          <w:szCs w:val="28"/>
        </w:rPr>
      </w:pPr>
      <w:r>
        <w:rPr>
          <w:rFonts w:hint="default" w:ascii="Times New Roman" w:hAnsi="Times New Roman" w:cs="Times New Roman"/>
          <w:sz w:val="28"/>
          <w:szCs w:val="28"/>
        </w:rPr>
        <w:t>Путь к этой профессии не был заранее предопределён. С детства меня привлекали естественные науки, одной из них была химия: точность формул, логика экспериментов, красота химических реакций. Всегда удивляло</w:t>
      </w:r>
      <w:r>
        <w:rPr>
          <w:rFonts w:hint="default" w:ascii="Times New Roman" w:hAnsi="Times New Roman" w:cs="Times New Roman"/>
          <w:sz w:val="28"/>
          <w:szCs w:val="28"/>
          <w:lang w:val="ru-RU"/>
        </w:rPr>
        <w:t>,</w:t>
      </w:r>
      <w:r>
        <w:rPr>
          <w:rFonts w:hint="default" w:ascii="Times New Roman" w:hAnsi="Times New Roman" w:cs="Times New Roman"/>
          <w:sz w:val="28"/>
          <w:szCs w:val="28"/>
        </w:rPr>
        <w:t xml:space="preserve"> как из невидимых атомов складывается все вокруг нас. Химия казалась мне волшебством, объясненным логикой. Но со временем я поняла, что знания сами по себе мало что значат, если ими нельзя поделиться. Именно поэтому я выбрала профессию учителя – сочетание науки и человеческого общения, где можно не просто объяснять формулы, а помогать детям понимать мир вокруг.</w:t>
      </w:r>
    </w:p>
    <w:p w14:paraId="2E4B524D">
      <w:pPr>
        <w:pStyle w:val="6"/>
        <w:spacing w:before="0" w:beforeAutospacing="0" w:after="0" w:afterAutospacing="0" w:line="360" w:lineRule="auto"/>
        <w:ind w:firstLine="708"/>
        <w:rPr>
          <w:rFonts w:hint="default" w:ascii="Times New Roman" w:hAnsi="Times New Roman" w:cs="Times New Roman"/>
          <w:sz w:val="28"/>
          <w:szCs w:val="28"/>
        </w:rPr>
      </w:pPr>
      <w:r>
        <w:rPr>
          <w:rFonts w:hint="default" w:ascii="Times New Roman" w:hAnsi="Times New Roman" w:cs="Times New Roman"/>
          <w:sz w:val="28"/>
          <w:szCs w:val="28"/>
        </w:rPr>
        <w:t xml:space="preserve">Учитель – это не только человек с дипломом и </w:t>
      </w:r>
      <w:r>
        <w:rPr>
          <w:rFonts w:hint="default" w:ascii="Times New Roman" w:hAnsi="Times New Roman" w:cs="Times New Roman"/>
          <w:sz w:val="28"/>
          <w:szCs w:val="28"/>
          <w:lang w:val="ru-RU"/>
        </w:rPr>
        <w:t xml:space="preserve">подготовленными </w:t>
      </w:r>
      <w:r>
        <w:rPr>
          <w:rFonts w:hint="default" w:ascii="Times New Roman" w:hAnsi="Times New Roman" w:cs="Times New Roman"/>
          <w:sz w:val="28"/>
          <w:szCs w:val="28"/>
        </w:rPr>
        <w:t xml:space="preserve">уроками. Это наставник, проводник и иногда друг. Моя работа начинается не с формул, а с учеников: с их интересов, вопросов, способностей и иногда сомнений. </w:t>
      </w:r>
    </w:p>
    <w:p w14:paraId="3B1FBD6C">
      <w:pPr>
        <w:pStyle w:val="6"/>
        <w:spacing w:before="0" w:beforeAutospacing="0" w:after="0" w:afterAutospacing="0" w:line="360" w:lineRule="auto"/>
        <w:ind w:firstLine="708"/>
        <w:rPr>
          <w:rFonts w:hint="default" w:ascii="Times New Roman" w:hAnsi="Times New Roman" w:cs="Times New Roman"/>
          <w:sz w:val="28"/>
          <w:szCs w:val="28"/>
        </w:rPr>
      </w:pPr>
      <w:r>
        <w:rPr>
          <w:rFonts w:hint="default" w:ascii="Times New Roman" w:hAnsi="Times New Roman" w:cs="Times New Roman"/>
          <w:sz w:val="28"/>
          <w:szCs w:val="28"/>
        </w:rPr>
        <w:t>Первые годы преподавания были непростыми. Уроки не всегда шли по плану, иногда дети задавали неожиданные вопросы, на которые невозможно было дать стандартный ответ. Но именно эти моменты формировали меня как педагога: я училась находить подход к каждому, искать новые способы объяснения, развивать терпение и наблюдательность.</w:t>
      </w:r>
    </w:p>
    <w:p w14:paraId="011A8F49">
      <w:pPr>
        <w:pStyle w:val="6"/>
        <w:spacing w:before="0" w:beforeAutospacing="0" w:after="0" w:afterAutospacing="0" w:line="360" w:lineRule="auto"/>
        <w:ind w:firstLine="708"/>
        <w:rPr>
          <w:rFonts w:hint="default" w:ascii="Times New Roman" w:hAnsi="Times New Roman" w:cs="Times New Roman"/>
          <w:sz w:val="28"/>
          <w:szCs w:val="28"/>
        </w:rPr>
      </w:pPr>
      <w:r>
        <w:rPr>
          <w:rFonts w:hint="default" w:ascii="Times New Roman" w:hAnsi="Times New Roman" w:cs="Times New Roman"/>
          <w:sz w:val="28"/>
          <w:szCs w:val="28"/>
        </w:rPr>
        <w:t>На уроках химии я стараюсь показывать детям, что наука – это не сухая теория, а способ понять окружающий мир. Мы проводим эксперименты, обсуждаем повседневные явления, строим модели, делаем открытия вместе. Я вижу, как глаза учеников загораются, когда они понимают, что химия помогает объяснять явления, которые они встречают каждый день. Моя задача – не просто дать знания, а научить видеть закономерности, ставить вопросы и искать ответы самостоятельно.</w:t>
      </w:r>
    </w:p>
    <w:p w14:paraId="00B73108">
      <w:pPr>
        <w:pStyle w:val="6"/>
        <w:spacing w:before="0" w:beforeAutospacing="0" w:after="0" w:afterAutospacing="0" w:line="360" w:lineRule="auto"/>
        <w:ind w:firstLine="708"/>
        <w:rPr>
          <w:rFonts w:hint="default" w:ascii="Times New Roman" w:hAnsi="Times New Roman" w:cs="Times New Roman"/>
          <w:sz w:val="28"/>
          <w:szCs w:val="28"/>
        </w:rPr>
      </w:pPr>
      <w:r>
        <w:rPr>
          <w:rFonts w:hint="default" w:ascii="Times New Roman" w:hAnsi="Times New Roman" w:cs="Times New Roman"/>
          <w:sz w:val="28"/>
          <w:szCs w:val="28"/>
        </w:rPr>
        <w:t xml:space="preserve">Но быть учителем – это не только про </w:t>
      </w:r>
      <w:r>
        <w:rPr>
          <w:rFonts w:hint="default" w:ascii="Times New Roman" w:hAnsi="Times New Roman" w:cs="Times New Roman"/>
          <w:sz w:val="28"/>
          <w:szCs w:val="28"/>
          <w:lang w:val="ru-RU"/>
        </w:rPr>
        <w:t>преподавание предментных знаний</w:t>
      </w:r>
      <w:r>
        <w:rPr>
          <w:rFonts w:hint="default" w:ascii="Times New Roman" w:hAnsi="Times New Roman" w:cs="Times New Roman"/>
          <w:sz w:val="28"/>
          <w:szCs w:val="28"/>
        </w:rPr>
        <w:t>. Главное – дети. Школа – это место, где они взрослеют, учатся принимать решения, сталкиваются с трудностями и ищут свой путь</w:t>
      </w:r>
      <w:r>
        <w:rPr>
          <w:rFonts w:hint="default" w:ascii="Times New Roman" w:hAnsi="Times New Roman" w:cs="Times New Roman"/>
          <w:sz w:val="28"/>
          <w:szCs w:val="28"/>
          <w:lang w:val="ru-RU"/>
        </w:rPr>
        <w:t xml:space="preserve"> в жизни</w:t>
      </w:r>
      <w:r>
        <w:rPr>
          <w:rFonts w:hint="default" w:ascii="Times New Roman" w:hAnsi="Times New Roman" w:cs="Times New Roman"/>
          <w:sz w:val="28"/>
          <w:szCs w:val="28"/>
        </w:rPr>
        <w:t xml:space="preserve">. Учитель рядом, чтобы поддержать, направить, показать, что ошибки – часть </w:t>
      </w:r>
      <w:r>
        <w:rPr>
          <w:rFonts w:hint="default" w:ascii="Times New Roman" w:hAnsi="Times New Roman" w:cs="Times New Roman"/>
          <w:sz w:val="28"/>
          <w:szCs w:val="28"/>
          <w:lang w:val="ru-RU"/>
        </w:rPr>
        <w:t xml:space="preserve">учебного </w:t>
      </w:r>
      <w:r>
        <w:rPr>
          <w:rFonts w:hint="default" w:ascii="Times New Roman" w:hAnsi="Times New Roman" w:cs="Times New Roman"/>
          <w:sz w:val="28"/>
          <w:szCs w:val="28"/>
        </w:rPr>
        <w:t>процесса, а успехи – результат настойчивости. Я стараюсь быть внимательной к каждому: замечать моменты, когда ученику нужна поддержка, и поощрять, когда он проявляет инициативу или интерес.</w:t>
      </w:r>
    </w:p>
    <w:p w14:paraId="4194FB4C">
      <w:pPr>
        <w:pStyle w:val="6"/>
        <w:spacing w:before="0" w:beforeAutospacing="0" w:after="0" w:afterAutospacing="0" w:line="360" w:lineRule="auto"/>
        <w:ind w:firstLine="708"/>
        <w:rPr>
          <w:rFonts w:hint="default" w:ascii="Times New Roman" w:hAnsi="Times New Roman" w:cs="Times New Roman"/>
          <w:sz w:val="28"/>
          <w:szCs w:val="28"/>
        </w:rPr>
      </w:pPr>
      <w:r>
        <w:rPr>
          <w:rFonts w:hint="default" w:ascii="Times New Roman" w:hAnsi="Times New Roman" w:cs="Times New Roman"/>
          <w:sz w:val="28"/>
          <w:szCs w:val="28"/>
        </w:rPr>
        <w:t>Хороший учитель, на мой взгляд, не тот, кто знает всё. А тот, кто умеет показать путь к знанию. Бывает, дети задают вопрос, на который я не могу ответить сразу. Тогда мы ищем ответ вместе. И это всегда честнее, чем притвориться всезнающей.</w:t>
      </w:r>
    </w:p>
    <w:p w14:paraId="7D823AE6">
      <w:pPr>
        <w:pStyle w:val="6"/>
        <w:spacing w:before="0" w:beforeAutospacing="0" w:after="0" w:afterAutospacing="0" w:line="360" w:lineRule="auto"/>
        <w:ind w:firstLine="708"/>
        <w:rPr>
          <w:rFonts w:hint="default" w:ascii="Times New Roman" w:hAnsi="Times New Roman" w:cs="Times New Roman"/>
          <w:sz w:val="28"/>
          <w:szCs w:val="28"/>
        </w:rPr>
      </w:pPr>
      <w:r>
        <w:rPr>
          <w:rFonts w:hint="default" w:ascii="Times New Roman" w:hAnsi="Times New Roman" w:cs="Times New Roman"/>
          <w:sz w:val="28"/>
          <w:szCs w:val="28"/>
        </w:rPr>
        <w:t>Каждый день в школе – это новые открытия. Иногда ученики задают вопросы, которые заставляют меня пересмотреть привычные объяснения или взглянуть на явления под другим углом. Я учусь вместе с ними, и именно это делает мою работу осмысленной. Маленькие открытия учеников, их радость от понимания нового – вот что придаёт моей профессии смысл.</w:t>
      </w:r>
    </w:p>
    <w:p w14:paraId="0B796077">
      <w:pPr>
        <w:pStyle w:val="6"/>
        <w:spacing w:before="0" w:beforeAutospacing="0" w:after="0" w:afterAutospacing="0" w:line="360" w:lineRule="auto"/>
        <w:ind w:firstLine="708"/>
        <w:rPr>
          <w:rFonts w:hint="default" w:ascii="Times New Roman" w:hAnsi="Times New Roman" w:cs="Times New Roman"/>
          <w:sz w:val="28"/>
          <w:szCs w:val="28"/>
        </w:rPr>
      </w:pPr>
      <w:r>
        <w:rPr>
          <w:rFonts w:hint="default" w:ascii="Times New Roman" w:hAnsi="Times New Roman" w:cs="Times New Roman"/>
          <w:sz w:val="28"/>
          <w:szCs w:val="28"/>
        </w:rPr>
        <w:t>В школе я стараюсь быть не только преподавателем, но и человеком, к которому можно подойти за советом. Иногда нужно просто выслушать. Иногда – подбодрить. А иногда – вместе посмеяться над неудавшимся экспериментом, который почему-то не дал нужного цвета осадка. Химия учит тому, что ошибки – не конец, а начало открытия.</w:t>
      </w:r>
    </w:p>
    <w:p w14:paraId="71B36988">
      <w:pPr>
        <w:pStyle w:val="6"/>
        <w:spacing w:before="0" w:beforeAutospacing="0" w:after="0" w:afterAutospacing="0" w:line="360" w:lineRule="auto"/>
        <w:ind w:firstLine="708"/>
        <w:rPr>
          <w:rFonts w:hint="default" w:ascii="Times New Roman" w:hAnsi="Times New Roman" w:cs="Times New Roman"/>
          <w:sz w:val="28"/>
          <w:szCs w:val="28"/>
        </w:rPr>
      </w:pPr>
      <w:r>
        <w:rPr>
          <w:rFonts w:hint="default" w:ascii="Times New Roman" w:hAnsi="Times New Roman" w:cs="Times New Roman"/>
          <w:sz w:val="28"/>
          <w:szCs w:val="28"/>
        </w:rPr>
        <w:t xml:space="preserve">Быть учителем – значит постоянно учиться самому. Я развиваюсь вместе со своими учениками, осваиваю новые технологии, пробую современные форматы уроков. Но при этом я всегда помню, что главное в школе – не оборудование и не методики, а отношения между людьми. </w:t>
      </w:r>
    </w:p>
    <w:p w14:paraId="4A765E24">
      <w:pPr>
        <w:pStyle w:val="6"/>
        <w:spacing w:before="0" w:beforeAutospacing="0" w:after="0" w:afterAutospacing="0" w:line="360" w:lineRule="auto"/>
        <w:ind w:firstLine="708"/>
        <w:rPr>
          <w:rFonts w:hint="default" w:ascii="Times New Roman" w:hAnsi="Times New Roman" w:cs="Times New Roman"/>
          <w:sz w:val="28"/>
          <w:szCs w:val="28"/>
        </w:rPr>
      </w:pPr>
      <w:r>
        <w:rPr>
          <w:rFonts w:hint="default" w:ascii="Times New Roman" w:hAnsi="Times New Roman" w:cs="Times New Roman"/>
          <w:sz w:val="28"/>
          <w:szCs w:val="28"/>
        </w:rPr>
        <w:t>Без уважения к ученикам и любви к профессии учителем быть невозможно.</w:t>
      </w:r>
    </w:p>
    <w:p w14:paraId="3A066BA9">
      <w:pPr>
        <w:pStyle w:val="6"/>
        <w:spacing w:before="0" w:beforeAutospacing="0" w:after="0" w:afterAutospacing="0" w:line="360" w:lineRule="auto"/>
        <w:ind w:firstLine="708"/>
        <w:rPr>
          <w:rFonts w:hint="default" w:ascii="Times New Roman" w:hAnsi="Times New Roman" w:cs="Times New Roman"/>
          <w:sz w:val="28"/>
          <w:szCs w:val="28"/>
        </w:rPr>
      </w:pPr>
      <w:r>
        <w:rPr>
          <w:rFonts w:hint="default" w:ascii="Times New Roman" w:hAnsi="Times New Roman" w:cs="Times New Roman"/>
          <w:sz w:val="28"/>
          <w:szCs w:val="28"/>
        </w:rPr>
        <w:t xml:space="preserve">Для меня учитель – это человек, который помогает ребёнку поверить в себя. Ведь за формулами и </w:t>
      </w:r>
      <w:r>
        <w:rPr>
          <w:rFonts w:hint="default" w:ascii="Times New Roman" w:hAnsi="Times New Roman" w:cs="Times New Roman"/>
          <w:sz w:val="28"/>
          <w:szCs w:val="28"/>
          <w:lang w:val="ru-RU"/>
        </w:rPr>
        <w:t xml:space="preserve">химическими </w:t>
      </w:r>
      <w:r>
        <w:rPr>
          <w:rFonts w:hint="default" w:ascii="Times New Roman" w:hAnsi="Times New Roman" w:cs="Times New Roman"/>
          <w:sz w:val="28"/>
          <w:szCs w:val="28"/>
        </w:rPr>
        <w:t>реакциями всегда стоит не просто учебный материал, а желание понять, как устроен наш мир. И если мой урок заставил ребёнка задать хоть один вопрос о мире – значит, я на своём месте.</w:t>
      </w:r>
    </w:p>
    <w:p w14:paraId="7DCEB190">
      <w:pPr>
        <w:pStyle w:val="6"/>
        <w:spacing w:before="0" w:beforeAutospacing="0" w:line="360" w:lineRule="auto"/>
        <w:ind w:firstLine="708"/>
        <w:rPr>
          <w:rFonts w:hint="default" w:ascii="Times New Roman" w:hAnsi="Times New Roman" w:cs="Times New Roman"/>
          <w:sz w:val="28"/>
          <w:szCs w:val="28"/>
        </w:rPr>
      </w:pPr>
      <w:r>
        <w:rPr>
          <w:rFonts w:hint="default" w:ascii="Times New Roman" w:hAnsi="Times New Roman" w:cs="Times New Roman"/>
          <w:sz w:val="28"/>
          <w:szCs w:val="28"/>
        </w:rPr>
        <w:t>Я знаю, что впереди ещё много вызовов. Но я уверена: если учитель честен с собой и детьми, если он любит свой предмет и своих учеников, он всегда найдёт путь к каждому, кто ищет знания. И именно это делает мою профессию уникальной и важной.</w:t>
      </w:r>
    </w:p>
    <w:p w14:paraId="46BEE638">
      <w:pPr>
        <w:spacing w:after="100" w:afterAutospacing="1" w:line="360" w:lineRule="auto"/>
        <w:rPr>
          <w:rFonts w:hint="default" w:ascii="Times New Roman" w:hAnsi="Times New Roman" w:eastAsia="Times New Roman" w:cs="Times New Roman"/>
          <w:sz w:val="24"/>
          <w:szCs w:val="24"/>
          <w:lang w:eastAsia="ru-RU"/>
        </w:rPr>
      </w:pPr>
    </w:p>
    <w:p w14:paraId="0C23260F">
      <w:pPr>
        <w:spacing w:line="360" w:lineRule="auto"/>
        <w:rPr>
          <w:rFonts w:hint="default" w:ascii="Times New Roman" w:hAnsi="Times New Roman" w:cs="Times New Roman"/>
          <w:sz w:val="28"/>
          <w:szCs w:val="28"/>
        </w:rPr>
      </w:pPr>
    </w:p>
    <w:p w14:paraId="412B66C4">
      <w:pPr>
        <w:spacing w:line="360" w:lineRule="auto"/>
        <w:ind w:firstLine="708"/>
        <w:rPr>
          <w:rFonts w:hint="default" w:ascii="Times New Roman" w:hAnsi="Times New Roman" w:cs="Times New Roman"/>
          <w:sz w:val="28"/>
          <w:szCs w:val="28"/>
        </w:rPr>
      </w:pPr>
    </w:p>
    <w:p w14:paraId="0A650364">
      <w:pPr>
        <w:spacing w:line="360" w:lineRule="auto"/>
        <w:ind w:firstLine="708"/>
        <w:rPr>
          <w:rFonts w:hint="default" w:ascii="Times New Roman" w:hAnsi="Times New Roman" w:cs="Times New Roman"/>
          <w:sz w:val="28"/>
          <w:szCs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CC"/>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2C9"/>
    <w:rsid w:val="000C2FDD"/>
    <w:rsid w:val="00174351"/>
    <w:rsid w:val="0031561C"/>
    <w:rsid w:val="00337810"/>
    <w:rsid w:val="00351664"/>
    <w:rsid w:val="003534D1"/>
    <w:rsid w:val="004322C9"/>
    <w:rsid w:val="00433CB8"/>
    <w:rsid w:val="00456E76"/>
    <w:rsid w:val="005A7902"/>
    <w:rsid w:val="0060302D"/>
    <w:rsid w:val="00643C9F"/>
    <w:rsid w:val="00705A9E"/>
    <w:rsid w:val="00C4117A"/>
    <w:rsid w:val="00E34A66"/>
    <w:rsid w:val="00E6258B"/>
    <w:rsid w:val="00E82452"/>
    <w:rsid w:val="00FE47D8"/>
    <w:rsid w:val="74EE2AD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Strong"/>
    <w:basedOn w:val="2"/>
    <w:qFormat/>
    <w:uiPriority w:val="22"/>
    <w:rPr>
      <w:b/>
      <w:bCs/>
    </w:rPr>
  </w:style>
  <w:style w:type="paragraph" w:styleId="6">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601</Words>
  <Characters>3429</Characters>
  <Lines>28</Lines>
  <Paragraphs>8</Paragraphs>
  <TotalTime>233</TotalTime>
  <ScaleCrop>false</ScaleCrop>
  <LinksUpToDate>false</LinksUpToDate>
  <CharactersWithSpaces>4022</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2025-10-28T21:46:00Z</dcterms:created>
  <dc:creator>Терехин Станислав</dc:creator>
  <cp:lastModifiedBy>user</cp:lastModifiedBy>
  <dcterms:modified xsi:type="dcterms:W3CDTF">2025-10-31T08:23:26Z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74D1FAD896304707B4A2108EF2E5E20E_12</vt:lpwstr>
  </property>
</Properties>
</file>